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45" w:rsidRPr="00D2168A" w:rsidRDefault="00D2168A" w:rsidP="00D2168A">
      <w:pPr>
        <w:autoSpaceDE w:val="0"/>
        <w:jc w:val="both"/>
        <w:rPr>
          <w:b/>
          <w:bCs/>
          <w:sz w:val="22"/>
          <w:szCs w:val="22"/>
          <w:lang w:eastAsia="ar-SA"/>
        </w:rPr>
      </w:pPr>
      <w:r w:rsidRPr="00D2168A">
        <w:rPr>
          <w:rFonts w:ascii="Book Antiqua" w:eastAsia="Arial" w:hAnsi="Book Antiqua"/>
          <w:b/>
          <w:bCs/>
          <w:i/>
          <w:color w:val="000000"/>
          <w:sz w:val="22"/>
          <w:szCs w:val="22"/>
        </w:rPr>
        <w:t>PROCEDURA NEGOZIATA  PER L’AFFIDAMENTO DEL SERVIZIO DI POMPAGGIO, RACCOLTA, TRASPORTO E SMALTIMENTO PRESSO IMPIANTI AUTORIZZATI DEL PERCOLATO PRODOTTO DALL’IMPIANTO EX DISCARICA DI FORTIPIANO UBICATA NEL COMUNE DI BIBBIENA (AR), DISCARICA DI PRIMA CATEGORIA, ANNO 2019-2020 ATTRAVERSO IL SISTEMA START DELLA REGIONE TOSCANA.</w:t>
      </w:r>
      <w:r w:rsidR="00EB4858">
        <w:rPr>
          <w:rFonts w:ascii="Book Antiqua" w:eastAsia="Arial" w:hAnsi="Book Antiqua"/>
          <w:b/>
          <w:bCs/>
          <w:i/>
          <w:color w:val="000000"/>
          <w:sz w:val="22"/>
          <w:szCs w:val="22"/>
        </w:rPr>
        <w:t xml:space="preserve"> [CIG: </w:t>
      </w:r>
      <w:r w:rsidR="00EB4858" w:rsidRPr="00EB4858">
        <w:rPr>
          <w:rFonts w:ascii="Book Antiqua" w:eastAsia="Arial" w:hAnsi="Book Antiqua"/>
          <w:b/>
          <w:bCs/>
          <w:i/>
          <w:color w:val="000000"/>
          <w:sz w:val="22"/>
          <w:szCs w:val="22"/>
        </w:rPr>
        <w:t>7685395C93</w:t>
      </w:r>
      <w:r w:rsidR="00EB4858">
        <w:rPr>
          <w:rFonts w:ascii="Book Antiqua" w:eastAsia="Arial" w:hAnsi="Book Antiqua"/>
          <w:b/>
          <w:bCs/>
          <w:i/>
          <w:color w:val="000000"/>
          <w:sz w:val="22"/>
          <w:szCs w:val="22"/>
        </w:rPr>
        <w:t>]</w:t>
      </w:r>
    </w:p>
    <w:p w:rsidR="00DA5345" w:rsidRPr="007D7823" w:rsidRDefault="00DA5345" w:rsidP="00DA5345">
      <w:pPr>
        <w:autoSpaceDE w:val="0"/>
        <w:jc w:val="center"/>
        <w:rPr>
          <w:b/>
        </w:rPr>
      </w:pPr>
    </w:p>
    <w:p w:rsidR="00DA5345" w:rsidRPr="007D7823" w:rsidRDefault="00D2168A" w:rsidP="00DA5345">
      <w:pPr>
        <w:autoSpaceDE w:val="0"/>
        <w:jc w:val="center"/>
      </w:pPr>
      <w:r>
        <w:rPr>
          <w:b/>
        </w:rPr>
        <w:t xml:space="preserve">MODELLO 1 - </w:t>
      </w:r>
      <w:r w:rsidR="00DA5345">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7D7823" w:rsidRDefault="00DA5345" w:rsidP="00DA5345">
      <w:pPr>
        <w:pStyle w:val="Standard"/>
        <w:jc w:val="both"/>
        <w:rPr>
          <w:sz w:val="24"/>
          <w:szCs w:val="24"/>
        </w:rPr>
      </w:pPr>
      <w:r w:rsidRPr="007D7823">
        <w:rPr>
          <w:b/>
          <w:bCs/>
          <w:sz w:val="24"/>
          <w:szCs w:val="24"/>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sz w:val="24"/>
          <w:szCs w:val="24"/>
        </w:rPr>
        <w:t>S</w:t>
      </w:r>
      <w:r w:rsidRPr="007D7823">
        <w:rPr>
          <w:b/>
          <w:bCs/>
          <w:sz w:val="24"/>
          <w:szCs w:val="24"/>
        </w:rPr>
        <w:t>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lastRenderedPageBreak/>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Pr="007D7823" w:rsidRDefault="00DA5345" w:rsidP="00DA5345">
      <w:pPr>
        <w:autoSpaceDE w:val="0"/>
        <w:jc w:val="both"/>
        <w:rPr>
          <w:bCs/>
        </w:rPr>
      </w:pPr>
      <w:r w:rsidRPr="007D7823">
        <w:rPr>
          <w:bCs/>
        </w:rPr>
        <w:t xml:space="preserve"> denominazione o ragione sociale 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lastRenderedPageBreak/>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________________________________________________________________________________________________________________________________________________________________________________________________________________________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Default="00DA5345" w:rsidP="00DA5345">
      <w:pPr>
        <w:pStyle w:val="Textbody"/>
        <w:rPr>
          <w:rFonts w:ascii="Times New Roman" w:hAnsi="Times New Roman"/>
          <w:b w:val="0"/>
          <w:i/>
          <w:sz w:val="24"/>
          <w:szCs w:val="24"/>
        </w:rPr>
      </w:pP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9E2F7D" w:rsidRDefault="009E2F7D" w:rsidP="00DA5345">
      <w:pPr>
        <w:pBdr>
          <w:bottom w:val="single" w:sz="12" w:space="1" w:color="auto"/>
        </w:pBdr>
        <w:autoSpaceDE w:val="0"/>
        <w:autoSpaceDN w:val="0"/>
        <w:adjustRightInd w:val="0"/>
      </w:pPr>
    </w:p>
    <w:p w:rsidR="009E2F7D" w:rsidRDefault="009E2F7D" w:rsidP="00DA5345">
      <w:pPr>
        <w:pBdr>
          <w:bottom w:val="single" w:sz="12" w:space="1" w:color="auto"/>
        </w:pBdr>
        <w:autoSpaceDE w:val="0"/>
        <w:autoSpaceDN w:val="0"/>
        <w:adjustRightInd w:val="0"/>
      </w:pPr>
    </w:p>
    <w:p w:rsidR="009E2F7D" w:rsidRPr="00D669FB" w:rsidRDefault="009E2F7D" w:rsidP="00DA5345">
      <w:pPr>
        <w:pBdr>
          <w:bottom w:val="single" w:sz="12" w:space="1" w:color="auto"/>
        </w:pBdr>
        <w:autoSpaceDE w:val="0"/>
        <w:autoSpaceDN w:val="0"/>
        <w:adjustRightInd w:val="0"/>
      </w:pPr>
      <w:bookmarkStart w:id="0" w:name="_GoBack"/>
      <w:bookmarkEnd w:id="0"/>
    </w:p>
    <w:p w:rsidR="0016731B" w:rsidRDefault="0016731B" w:rsidP="00DA5345">
      <w:pPr>
        <w:autoSpaceDE w:val="0"/>
        <w:autoSpaceDN w:val="0"/>
        <w:adjustRightInd w:val="0"/>
      </w:pPr>
    </w:p>
    <w:p w:rsidR="0016731B" w:rsidRDefault="0016731B" w:rsidP="00DA5345">
      <w:pPr>
        <w:autoSpaceDE w:val="0"/>
        <w:autoSpaceDN w:val="0"/>
        <w:adjustRightInd w:val="0"/>
      </w:pPr>
    </w:p>
    <w:p w:rsidR="00DA5345" w:rsidRDefault="00DA5345" w:rsidP="00DA5345">
      <w:pPr>
        <w:autoSpaceDE w:val="0"/>
        <w:autoSpaceDN w:val="0"/>
        <w:adjustRightInd w:val="0"/>
        <w:rPr>
          <w:color w:val="FF0000"/>
        </w:rPr>
      </w:pPr>
    </w:p>
    <w:sectPr w:rsidR="00DA5345" w:rsidSect="0016731B">
      <w:footerReference w:type="even" r:id="rId8"/>
      <w:footerReference w:type="default" r:id="rId9"/>
      <w:headerReference w:type="first" r:id="rId10"/>
      <w:footerReference w:type="first" r:id="rId11"/>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3F" w:rsidRDefault="007A273F">
      <w:r>
        <w:separator/>
      </w:r>
    </w:p>
  </w:endnote>
  <w:endnote w:type="continuationSeparator" w:id="0">
    <w:p w:rsidR="007A273F" w:rsidRDefault="007A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A62495">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A62495">
      <w:fldChar w:fldCharType="begin"/>
    </w:r>
    <w:r>
      <w:rPr>
        <w:rFonts w:ascii="Book Antiqua"/>
        <w:i/>
        <w:sz w:val="23"/>
      </w:rPr>
      <w:instrText xml:space="preserve"> PAGE </w:instrText>
    </w:r>
    <w:r w:rsidR="00A62495">
      <w:fldChar w:fldCharType="separate"/>
    </w:r>
    <w:r w:rsidR="009E2F7D">
      <w:rPr>
        <w:rFonts w:ascii="Book Antiqua"/>
        <w:i/>
        <w:noProof/>
        <w:sz w:val="23"/>
      </w:rPr>
      <w:t>3</w:t>
    </w:r>
    <w:r w:rsidR="00A62495">
      <w:fldChar w:fldCharType="end"/>
    </w:r>
    <w:r>
      <w:rPr>
        <w:rFonts w:ascii="Book Antiqua"/>
        <w:i/>
        <w:spacing w:val="-1"/>
        <w:sz w:val="23"/>
      </w:rPr>
      <w:t>di</w:t>
    </w:r>
    <w:r>
      <w:rPr>
        <w:rFonts w:ascii="Book Antiqua"/>
        <w:i/>
        <w:sz w:val="23"/>
      </w:rPr>
      <w:t>3</w:t>
    </w:r>
  </w:p>
  <w:p w:rsidR="0016731B" w:rsidRDefault="0016731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A62495">
      <w:fldChar w:fldCharType="begin"/>
    </w:r>
    <w:r>
      <w:rPr>
        <w:rFonts w:ascii="Book Antiqua"/>
        <w:i/>
        <w:sz w:val="23"/>
      </w:rPr>
      <w:instrText xml:space="preserve"> PAGE </w:instrText>
    </w:r>
    <w:r w:rsidR="00A62495">
      <w:fldChar w:fldCharType="separate"/>
    </w:r>
    <w:r w:rsidR="009E2F7D">
      <w:rPr>
        <w:rFonts w:ascii="Book Antiqua"/>
        <w:i/>
        <w:noProof/>
        <w:sz w:val="23"/>
      </w:rPr>
      <w:t>1</w:t>
    </w:r>
    <w:r w:rsidR="00A62495">
      <w:fldChar w:fldCharType="end"/>
    </w:r>
    <w:r>
      <w:rPr>
        <w:rFonts w:ascii="Book Antiqua"/>
        <w:i/>
        <w:spacing w:val="-1"/>
        <w:sz w:val="23"/>
      </w:rPr>
      <w:t>di</w:t>
    </w:r>
    <w:r>
      <w:rPr>
        <w:rFonts w:ascii="Book Antiqua"/>
        <w:i/>
        <w:sz w:val="23"/>
      </w:rPr>
      <w:t>3</w:t>
    </w:r>
  </w:p>
  <w:p w:rsidR="0016731B" w:rsidRDefault="00167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3F" w:rsidRDefault="007A273F">
      <w:r>
        <w:separator/>
      </w:r>
    </w:p>
  </w:footnote>
  <w:footnote w:type="continuationSeparator" w:id="0">
    <w:p w:rsidR="007A273F" w:rsidRDefault="007A2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sidR="00D2168A">
      <w:rPr>
        <w:rFonts w:ascii="Book Antiqua"/>
        <w:i/>
        <w:color w:val="808080" w:themeColor="background1" w:themeShade="80"/>
        <w:sz w:val="24"/>
      </w:rPr>
      <w:t xml:space="preserve">                       ALLEGATO2</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r w:rsidR="007A273F">
      <w:fldChar w:fldCharType="begin"/>
    </w:r>
    <w:r w:rsidR="007A273F" w:rsidRPr="009E2F7D">
      <w:rPr>
        <w:lang w:val="en-US"/>
      </w:rPr>
      <w:instrText xml:space="preserve"> HYPERLINK "mailto:unione.casentino@postacert.toscana.it" </w:instrText>
    </w:r>
    <w:r w:rsidR="007A273F">
      <w:fldChar w:fldCharType="separate"/>
    </w:r>
    <w:r w:rsidRPr="00D34AA5">
      <w:rPr>
        <w:rFonts w:ascii="Book Antiqua" w:hAnsi="Book Antiqua"/>
        <w:i/>
        <w:color w:val="808080" w:themeColor="background1" w:themeShade="80"/>
        <w:lang w:val="en-US"/>
      </w:rPr>
      <w:t>unione.casentino@postacert.toscana.it</w:t>
    </w:r>
    <w:r w:rsidR="007A273F">
      <w:rPr>
        <w:rFonts w:ascii="Book Antiqua" w:hAnsi="Book Antiqua"/>
        <w:i/>
        <w:color w:val="808080" w:themeColor="background1" w:themeShade="80"/>
        <w:lang w:val="en-US"/>
      </w:rPr>
      <w:fldChar w:fldCharType="end"/>
    </w:r>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2FEF"/>
    <w:rsid w:val="0008709B"/>
    <w:rsid w:val="000B150D"/>
    <w:rsid w:val="000F7779"/>
    <w:rsid w:val="00120E33"/>
    <w:rsid w:val="001668EC"/>
    <w:rsid w:val="0016731B"/>
    <w:rsid w:val="00235FA8"/>
    <w:rsid w:val="002A20D6"/>
    <w:rsid w:val="0044093A"/>
    <w:rsid w:val="00563CD4"/>
    <w:rsid w:val="00604D10"/>
    <w:rsid w:val="0066664F"/>
    <w:rsid w:val="00685C12"/>
    <w:rsid w:val="006D5714"/>
    <w:rsid w:val="006D649B"/>
    <w:rsid w:val="007859E1"/>
    <w:rsid w:val="007A273F"/>
    <w:rsid w:val="00816690"/>
    <w:rsid w:val="0089501D"/>
    <w:rsid w:val="008C0C9C"/>
    <w:rsid w:val="00977390"/>
    <w:rsid w:val="009B2FEF"/>
    <w:rsid w:val="009E2F7D"/>
    <w:rsid w:val="00A62495"/>
    <w:rsid w:val="00B2480C"/>
    <w:rsid w:val="00C82A35"/>
    <w:rsid w:val="00CD0758"/>
    <w:rsid w:val="00D05792"/>
    <w:rsid w:val="00D0615D"/>
    <w:rsid w:val="00D2168A"/>
    <w:rsid w:val="00D36562"/>
    <w:rsid w:val="00DA5345"/>
    <w:rsid w:val="00E21F72"/>
    <w:rsid w:val="00EB4858"/>
    <w:rsid w:val="00EC3F70"/>
    <w:rsid w:val="00ED164F"/>
    <w:rsid w:val="00ED3599"/>
    <w:rsid w:val="00ED67F4"/>
    <w:rsid w:val="00FF51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10</cp:revision>
  <dcterms:created xsi:type="dcterms:W3CDTF">2018-07-27T10:30:00Z</dcterms:created>
  <dcterms:modified xsi:type="dcterms:W3CDTF">2018-11-12T11:03:00Z</dcterms:modified>
</cp:coreProperties>
</file>