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F6" w:rsidRPr="0096222C" w:rsidRDefault="00035DF6" w:rsidP="00035DF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Calibri" w:eastAsia="Calibri" w:hAnsi="Calibri" w:cs="Calibri"/>
          <w:b/>
          <w:bCs/>
          <w:sz w:val="28"/>
          <w:szCs w:val="28"/>
        </w:rPr>
      </w:pPr>
      <w:bookmarkStart w:id="0" w:name="_GoBack"/>
      <w:r w:rsidRPr="0096222C">
        <w:rPr>
          <w:rFonts w:ascii="Calibri" w:eastAsia="Calibri" w:hAnsi="Calibri" w:cs="Calibri"/>
          <w:b/>
          <w:bCs/>
          <w:sz w:val="28"/>
          <w:szCs w:val="28"/>
        </w:rPr>
        <w:t xml:space="preserve">PROCEDURA RISTRETTA - PRECEDUTA DA MANIFESTAZIONE D’INTERESSE AI SENSI DELL’ART. 61 DEL D. LGS. N. 50/16 -  PER L'AFFIDAMENTO DEI LAVORI </w:t>
      </w:r>
      <w:bookmarkStart w:id="1" w:name="_Hlk536009584"/>
      <w:r w:rsidRPr="0096222C">
        <w:rPr>
          <w:rFonts w:ascii="Calibri" w:eastAsia="Calibri" w:hAnsi="Calibri" w:cs="Calibri"/>
          <w:b/>
          <w:bCs/>
          <w:sz w:val="28"/>
          <w:szCs w:val="28"/>
        </w:rPr>
        <w:t>EDILI ED IMPIANTISTICI NEI CENTRI VISITA DI BAGNO DI ROMAGNA, DI SANTA SOFIA E DI PREMILCUORE</w:t>
      </w:r>
      <w:bookmarkEnd w:id="1"/>
      <w:r w:rsidRPr="0096222C">
        <w:rPr>
          <w:rFonts w:ascii="Calibri" w:eastAsia="Calibri" w:hAnsi="Calibri" w:cs="Calibri"/>
          <w:b/>
          <w:bCs/>
          <w:sz w:val="28"/>
          <w:szCs w:val="28"/>
        </w:rPr>
        <w:t xml:space="preserve"> </w:t>
      </w:r>
      <w:r w:rsidRPr="00035DF6">
        <w:rPr>
          <w:rFonts w:ascii="Calibri" w:eastAsia="Calibri" w:hAnsi="Calibri" w:cs="Calibri"/>
          <w:b/>
          <w:bCs/>
          <w:sz w:val="28"/>
          <w:szCs w:val="28"/>
        </w:rPr>
        <w:t xml:space="preserve">– CUP: </w:t>
      </w:r>
      <w:bookmarkStart w:id="2" w:name="_Hlk536009491"/>
      <w:r w:rsidRPr="0096222C">
        <w:rPr>
          <w:rFonts w:ascii="Calibri" w:eastAsia="Calibri" w:hAnsi="Calibri" w:cs="Calibri"/>
          <w:b/>
          <w:bCs/>
          <w:sz w:val="28"/>
          <w:szCs w:val="28"/>
        </w:rPr>
        <w:t>B55I16000000007</w:t>
      </w:r>
      <w:bookmarkEnd w:id="2"/>
      <w:r w:rsidR="00AD119E">
        <w:rPr>
          <w:rFonts w:ascii="Calibri" w:eastAsia="Calibri" w:hAnsi="Calibri" w:cs="Calibri"/>
          <w:b/>
          <w:bCs/>
          <w:sz w:val="28"/>
          <w:szCs w:val="28"/>
        </w:rPr>
        <w:t xml:space="preserve"> – CIG:</w:t>
      </w:r>
      <w:r w:rsidR="00AD119E" w:rsidRPr="00AD119E">
        <w:rPr>
          <w:rFonts w:ascii="Calibri" w:eastAsia="Calibri" w:hAnsi="Calibri" w:cs="Calibri"/>
          <w:b/>
          <w:bCs/>
          <w:sz w:val="28"/>
          <w:szCs w:val="28"/>
        </w:rPr>
        <w:t xml:space="preserve"> </w:t>
      </w:r>
      <w:r w:rsidR="00AD119E" w:rsidRPr="00AD119E">
        <w:rPr>
          <w:rFonts w:ascii="Calibri" w:eastAsia="Calibri" w:hAnsi="Calibri" w:cs="Calibri"/>
          <w:b/>
          <w:bCs/>
          <w:sz w:val="28"/>
          <w:szCs w:val="28"/>
        </w:rPr>
        <w:t>7813379C50</w:t>
      </w:r>
    </w:p>
    <w:bookmarkEnd w:id="0"/>
    <w:p w:rsidR="00DA5345" w:rsidRPr="007D7823" w:rsidRDefault="00DA5345" w:rsidP="00DA5345">
      <w:pPr>
        <w:autoSpaceDE w:val="0"/>
        <w:jc w:val="center"/>
        <w:rPr>
          <w:b/>
        </w:rPr>
      </w:pPr>
    </w:p>
    <w:p w:rsidR="00DA5345" w:rsidRPr="007D7823" w:rsidRDefault="00DA5345" w:rsidP="00DA5345">
      <w:pPr>
        <w:autoSpaceDE w:val="0"/>
        <w:jc w:val="center"/>
      </w:pPr>
      <w:r>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sz w:val="22"/>
          <w:szCs w:val="22"/>
        </w:rPr>
      </w:pPr>
      <w:r w:rsidRPr="00AC558C">
        <w:rPr>
          <w:b/>
          <w:bCs/>
          <w:sz w:val="22"/>
          <w:szCs w:val="22"/>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rsidR="00DA5345" w:rsidRPr="0016731B" w:rsidRDefault="00DA5345" w:rsidP="00DA5345">
      <w:pPr>
        <w:pStyle w:val="Standard"/>
        <w:jc w:val="both"/>
      </w:pPr>
      <w:r w:rsidRPr="0016731B">
        <w:lastRenderedPageBreak/>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rsidR="00850DB8" w:rsidRPr="007D7823" w:rsidRDefault="00850DB8" w:rsidP="00DA5345">
      <w:pPr>
        <w:autoSpaceDE w:val="0"/>
        <w:jc w:val="both"/>
        <w:rPr>
          <w:bCs/>
        </w:rPr>
      </w:pPr>
    </w:p>
    <w:p w:rsidR="00DA5345" w:rsidRPr="007D7823" w:rsidRDefault="00850DB8" w:rsidP="00DA5345">
      <w:pPr>
        <w:autoSpaceDE w:val="0"/>
        <w:jc w:val="both"/>
        <w:rPr>
          <w:bCs/>
        </w:rPr>
      </w:pPr>
      <w:r>
        <w:rPr>
          <w:bCs/>
        </w:rPr>
        <w:t>F</w:t>
      </w:r>
      <w:r w:rsidR="00DA5345" w:rsidRPr="007D7823">
        <w:rPr>
          <w:bCs/>
        </w:rPr>
        <w:t>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lastRenderedPageBreak/>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16731B" w:rsidRDefault="0016731B" w:rsidP="00DA5345">
      <w:pPr>
        <w:autoSpaceDE w:val="0"/>
        <w:autoSpaceDN w:val="0"/>
        <w:adjustRightInd w:val="0"/>
      </w:pPr>
    </w:p>
    <w:p w:rsidR="00AC558C" w:rsidRDefault="00AC558C" w:rsidP="00DA5345"/>
    <w:p w:rsidR="00AC558C" w:rsidRDefault="00AC558C" w:rsidP="00DA5345"/>
    <w:p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8"/>
      <w:footerReference w:type="default" r:id="rId9"/>
      <w:headerReference w:type="first" r:id="rId10"/>
      <w:footerReference w:type="first" r:id="rId11"/>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1B" w:rsidRDefault="0016731B">
      <w:r>
        <w:separator/>
      </w:r>
    </w:p>
  </w:endnote>
  <w:endnote w:type="continuationSeparator" w:id="0">
    <w:p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FC343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41465F">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AD119E">
      <w:rPr>
        <w:rFonts w:ascii="Book Antiqua"/>
        <w:i/>
        <w:noProof/>
        <w:sz w:val="23"/>
      </w:rPr>
      <w:t>3</w:t>
    </w:r>
    <w:r w:rsidR="00FC343F">
      <w:fldChar w:fldCharType="end"/>
    </w:r>
    <w:r w:rsidR="0041465F">
      <w:t xml:space="preserve"> </w:t>
    </w:r>
    <w:r>
      <w:rPr>
        <w:rFonts w:ascii="Book Antiqua"/>
        <w:i/>
        <w:spacing w:val="-1"/>
        <w:sz w:val="23"/>
      </w:rPr>
      <w:t>di</w:t>
    </w:r>
    <w:r w:rsidR="0041465F">
      <w:rPr>
        <w:rFonts w:ascii="Book Antiqua"/>
        <w:i/>
        <w:spacing w:val="-1"/>
        <w:sz w:val="23"/>
      </w:rPr>
      <w:t xml:space="preserve"> </w:t>
    </w:r>
    <w:r>
      <w:rPr>
        <w:rFonts w:ascii="Book Antiqua"/>
        <w:i/>
        <w:sz w:val="23"/>
      </w:rPr>
      <w:t>3</w:t>
    </w:r>
  </w:p>
  <w:p w:rsidR="0016731B" w:rsidRDefault="0016731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0F576A">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AD119E">
      <w:rPr>
        <w:rFonts w:ascii="Book Antiqua"/>
        <w:i/>
        <w:noProof/>
        <w:sz w:val="23"/>
      </w:rPr>
      <w:t>1</w:t>
    </w:r>
    <w:r w:rsidR="00FC343F">
      <w:fldChar w:fldCharType="end"/>
    </w:r>
    <w:r w:rsidR="000F576A">
      <w:t xml:space="preserve"> </w:t>
    </w:r>
    <w:r>
      <w:rPr>
        <w:rFonts w:ascii="Book Antiqua"/>
        <w:i/>
        <w:spacing w:val="-1"/>
        <w:sz w:val="23"/>
      </w:rPr>
      <w:t>di</w:t>
    </w:r>
    <w:r w:rsidR="000F576A">
      <w:rPr>
        <w:rFonts w:ascii="Book Antiqua"/>
        <w:i/>
        <w:spacing w:val="-1"/>
        <w:sz w:val="23"/>
      </w:rPr>
      <w:t xml:space="preserve"> </w:t>
    </w:r>
    <w:r>
      <w:rPr>
        <w:rFonts w:ascii="Book Antiqua"/>
        <w:i/>
        <w:sz w:val="23"/>
      </w:rPr>
      <w:t>3</w:t>
    </w:r>
  </w:p>
  <w:p w:rsidR="0016731B" w:rsidRDefault="00167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1B" w:rsidRDefault="0016731B">
      <w:r>
        <w:separator/>
      </w:r>
    </w:p>
  </w:footnote>
  <w:footnote w:type="continuationSeparator" w:id="0">
    <w:p w:rsidR="0016731B" w:rsidRDefault="0016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9B2FEF"/>
    <w:rsid w:val="00035DF6"/>
    <w:rsid w:val="0008709B"/>
    <w:rsid w:val="000B150D"/>
    <w:rsid w:val="000F576A"/>
    <w:rsid w:val="00120E33"/>
    <w:rsid w:val="001668EC"/>
    <w:rsid w:val="0016731B"/>
    <w:rsid w:val="00235FA8"/>
    <w:rsid w:val="002A20D6"/>
    <w:rsid w:val="002B213C"/>
    <w:rsid w:val="002C7C4B"/>
    <w:rsid w:val="00356E82"/>
    <w:rsid w:val="003863FC"/>
    <w:rsid w:val="0041465F"/>
    <w:rsid w:val="0044093A"/>
    <w:rsid w:val="005679DB"/>
    <w:rsid w:val="00571050"/>
    <w:rsid w:val="00604D10"/>
    <w:rsid w:val="00637F53"/>
    <w:rsid w:val="0066664F"/>
    <w:rsid w:val="00685C12"/>
    <w:rsid w:val="006D5714"/>
    <w:rsid w:val="006D649B"/>
    <w:rsid w:val="00773686"/>
    <w:rsid w:val="007859E1"/>
    <w:rsid w:val="007B3265"/>
    <w:rsid w:val="007B6B9B"/>
    <w:rsid w:val="00850DB8"/>
    <w:rsid w:val="0089501D"/>
    <w:rsid w:val="008D29FB"/>
    <w:rsid w:val="008E67A1"/>
    <w:rsid w:val="00936A16"/>
    <w:rsid w:val="00977390"/>
    <w:rsid w:val="009A6F74"/>
    <w:rsid w:val="009B2FEF"/>
    <w:rsid w:val="00AC558C"/>
    <w:rsid w:val="00AD119E"/>
    <w:rsid w:val="00B2480C"/>
    <w:rsid w:val="00C82A35"/>
    <w:rsid w:val="00CD0758"/>
    <w:rsid w:val="00CF23D3"/>
    <w:rsid w:val="00D05792"/>
    <w:rsid w:val="00D0615D"/>
    <w:rsid w:val="00D36562"/>
    <w:rsid w:val="00DA5345"/>
    <w:rsid w:val="00E21F72"/>
    <w:rsid w:val="00EC3F70"/>
    <w:rsid w:val="00ED164F"/>
    <w:rsid w:val="00ED3599"/>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7</cp:revision>
  <dcterms:created xsi:type="dcterms:W3CDTF">2018-12-12T17:15:00Z</dcterms:created>
  <dcterms:modified xsi:type="dcterms:W3CDTF">2019-02-26T10:56:00Z</dcterms:modified>
</cp:coreProperties>
</file>