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45" w:rsidRPr="0086139B" w:rsidRDefault="00AC6F30" w:rsidP="0086139B">
      <w:pPr>
        <w:pBdr>
          <w:top w:val="single" w:sz="4" w:space="1" w:color="auto"/>
          <w:left w:val="single" w:sz="4" w:space="4" w:color="auto"/>
          <w:bottom w:val="single" w:sz="4" w:space="1" w:color="auto"/>
          <w:right w:val="single" w:sz="4" w:space="4" w:color="auto"/>
        </w:pBdr>
        <w:autoSpaceDE w:val="0"/>
        <w:rPr>
          <w:b/>
          <w:sz w:val="28"/>
          <w:szCs w:val="28"/>
        </w:rPr>
      </w:pPr>
      <w:bookmarkStart w:id="0" w:name="_GoBack"/>
      <w:r w:rsidRPr="0086139B">
        <w:rPr>
          <w:b/>
          <w:sz w:val="28"/>
          <w:szCs w:val="28"/>
        </w:rPr>
        <w:t>PROCEDURA APERTA PER LA CONCESSIONE TRAMITE PROJECT FINANCING (ART. 183, COMMA 15, D.LGS. 50/2016), DELLA RSA E RA "CASA ALBERGO" DI CASTEL SAN NICCOLÒ, COMPRESO SERVIZIO PREPARAZIONE E TRASPORTO PASTI PER GLI ALUNNI DELLE SCUOLE DI CASTEL SAN NICCOLÒ, PER I BAMBINI DEL NIDO PAPAVERI E PAPERE IN CASTEL SAN NICCOLÒ E PER GLI OSPITI E OPERATORI DEL CENTRO DIURNO IL PESCIOLINO ROSSO IN PRATOVECCHIO STIA  (CIG: 7986454654 – CUP:  D91E19000060003)</w:t>
      </w:r>
    </w:p>
    <w:bookmarkEnd w:id="0"/>
    <w:p w:rsidR="00AC6F30" w:rsidRPr="007D7823" w:rsidRDefault="00AC6F30" w:rsidP="00DA5345">
      <w:pPr>
        <w:autoSpaceDE w:val="0"/>
        <w:jc w:val="center"/>
        <w:rPr>
          <w:b/>
        </w:rPr>
      </w:pPr>
    </w:p>
    <w:p w:rsidR="00DA5345" w:rsidRPr="007D7823" w:rsidRDefault="00DA5345" w:rsidP="00DA5345">
      <w:pPr>
        <w:autoSpaceDE w:val="0"/>
        <w:jc w:val="center"/>
      </w:pPr>
      <w:r w:rsidRPr="007D7823">
        <w:rPr>
          <w:b/>
        </w:rPr>
        <w:t>MODELLO 1</w:t>
      </w:r>
      <w:r>
        <w:rPr>
          <w:b/>
        </w:rPr>
        <w:t xml:space="preserve"> –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 xml:space="preserve">Numero di procura: ________ del __/__/____: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DA5345">
      <w:pPr>
        <w:autoSpaceDE w:val="0"/>
        <w:jc w:val="both"/>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7D7823" w:rsidRDefault="00DA5345" w:rsidP="00DA5345">
      <w:pPr>
        <w:autoSpaceDE w:val="0"/>
        <w:jc w:val="both"/>
        <w:rPr>
          <w:b/>
        </w:rPr>
      </w:pPr>
    </w:p>
    <w:p w:rsidR="00DA5345" w:rsidRPr="007D7823" w:rsidRDefault="00DA5345" w:rsidP="00DA5345">
      <w:pPr>
        <w:pStyle w:val="Standard"/>
        <w:jc w:val="both"/>
        <w:rPr>
          <w:sz w:val="24"/>
          <w:szCs w:val="24"/>
        </w:rPr>
      </w:pPr>
      <w:r w:rsidRPr="007D7823">
        <w:rPr>
          <w:b/>
          <w:bCs/>
          <w:sz w:val="24"/>
          <w:szCs w:val="24"/>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sz w:val="24"/>
          <w:szCs w:val="24"/>
        </w:rPr>
        <w:t>S</w:t>
      </w:r>
      <w:r w:rsidRPr="007D7823">
        <w:rPr>
          <w:b/>
          <w:bCs/>
          <w:sz w:val="24"/>
          <w:szCs w:val="24"/>
        </w:rPr>
        <w:t>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lastRenderedPageBreak/>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pStyle w:val="Standard"/>
        <w:jc w:val="both"/>
        <w:rPr>
          <w:sz w:val="24"/>
          <w:szCs w:val="24"/>
        </w:rPr>
      </w:pPr>
      <w:r w:rsidRPr="007D7823">
        <w:rPr>
          <w:b/>
          <w:sz w:val="24"/>
          <w:szCs w:val="24"/>
        </w:rPr>
        <w:t>Altri soggetti</w:t>
      </w:r>
    </w:p>
    <w:p w:rsidR="00DA5345" w:rsidRPr="007D7823" w:rsidRDefault="00DA5345" w:rsidP="00DA5345">
      <w:pPr>
        <w:pStyle w:val="Standard"/>
        <w:jc w:val="both"/>
        <w:rPr>
          <w:sz w:val="24"/>
          <w:szCs w:val="24"/>
        </w:rPr>
      </w:pPr>
      <w:r w:rsidRPr="007D7823">
        <w:rPr>
          <w:sz w:val="24"/>
          <w:szCs w:val="24"/>
        </w:rPr>
        <w:t>I soci (per SNC, SAS, studio associato, altro tipo di società: socio unico o di</w:t>
      </w:r>
    </w:p>
    <w:p w:rsidR="00DA5345" w:rsidRPr="007D7823" w:rsidRDefault="00DA5345" w:rsidP="00DA5345">
      <w:pPr>
        <w:pStyle w:val="Standard"/>
        <w:jc w:val="both"/>
        <w:rPr>
          <w:sz w:val="24"/>
          <w:szCs w:val="24"/>
        </w:rPr>
      </w:pPr>
      <w:r w:rsidRPr="007D7823">
        <w:rPr>
          <w:sz w:val="24"/>
          <w:szCs w:val="24"/>
        </w:rPr>
        <w:t>maggioranza persona fisica) sono i signori: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r w:rsidRPr="007D7823">
        <w:rPr>
          <w:sz w:val="24"/>
          <w:szCs w:val="24"/>
        </w:rPr>
        <w:t>I direttori tecnici sono i signori: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7D7823" w:rsidRDefault="00DA5345" w:rsidP="00DA5345">
      <w:pPr>
        <w:pStyle w:val="Standard"/>
        <w:jc w:val="both"/>
        <w:rPr>
          <w:sz w:val="24"/>
          <w:szCs w:val="24"/>
        </w:rPr>
      </w:pPr>
      <w:r w:rsidRPr="007D7823">
        <w:rPr>
          <w:sz w:val="24"/>
          <w:szCs w:val="24"/>
        </w:rPr>
        <w:t xml:space="preserve">I soggetti cessati da cariche societarie (art 80 comma 3 d. </w:t>
      </w:r>
      <w:proofErr w:type="spellStart"/>
      <w:r w:rsidRPr="007D7823">
        <w:rPr>
          <w:sz w:val="24"/>
          <w:szCs w:val="24"/>
        </w:rPr>
        <w:t>lgs</w:t>
      </w:r>
      <w:proofErr w:type="spellEnd"/>
      <w:r w:rsidRPr="007D7823">
        <w:rPr>
          <w:sz w:val="24"/>
          <w:szCs w:val="24"/>
        </w:rPr>
        <w:t>. 50/2016) nell'anno antecedente la data di pubblicazione del bando di gara o, in assenza dello stesso, la data di invito a gara, sono: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Pr="007D7823" w:rsidRDefault="00DA5345" w:rsidP="00DA5345">
      <w:pPr>
        <w:autoSpaceDE w:val="0"/>
        <w:jc w:val="both"/>
        <w:rPr>
          <w:bCs/>
        </w:rPr>
      </w:pPr>
      <w:r w:rsidRPr="007D7823">
        <w:rPr>
          <w:bCs/>
        </w:rPr>
        <w:lastRenderedPageBreak/>
        <w:t xml:space="preserve"> denominazione o ragione sociale 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________________________________________________________________________________________________________________________________________________________________________________________________________________________</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Default="00DA5345" w:rsidP="00DA5345">
      <w:pPr>
        <w:pStyle w:val="Textbody"/>
        <w:rPr>
          <w:rFonts w:ascii="Times New Roman" w:hAnsi="Times New Roman"/>
          <w:b w:val="0"/>
          <w:i/>
          <w:sz w:val="24"/>
          <w:szCs w:val="24"/>
        </w:rPr>
      </w:pP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pPr>
      <w:r w:rsidRPr="00D669FB">
        <w:t>(</w:t>
      </w:r>
      <w:r>
        <w:t>in caso affermativo, indicare il riferimento al contenuto delle iscrizioni nel Casellario</w:t>
      </w:r>
      <w:r w:rsidRPr="00D669FB">
        <w:t>):</w:t>
      </w:r>
    </w:p>
    <w:p w:rsidR="00DA5345" w:rsidRPr="00D669FB" w:rsidRDefault="00DA5345" w:rsidP="00DA5345">
      <w:pPr>
        <w:autoSpaceDE w:val="0"/>
        <w:autoSpaceDN w:val="0"/>
        <w:adjustRightInd w:val="0"/>
      </w:pPr>
      <w:r w:rsidRPr="00D669FB">
        <w:t>______________________________________________________________________________</w:t>
      </w:r>
    </w:p>
    <w:p w:rsidR="00DA5345" w:rsidRDefault="00DA5345" w:rsidP="00DA5345">
      <w:pPr>
        <w:autoSpaceDE w:val="0"/>
        <w:autoSpaceDN w:val="0"/>
        <w:adjustRightInd w:val="0"/>
        <w:rPr>
          <w:color w:val="FF0000"/>
        </w:rPr>
      </w:pPr>
    </w:p>
    <w:p w:rsidR="00DA5345" w:rsidRPr="006277B8" w:rsidRDefault="00DA5345" w:rsidP="00DA5345">
      <w:pPr>
        <w:autoSpaceDE w:val="0"/>
        <w:autoSpaceDN w:val="0"/>
        <w:adjustRightInd w:val="0"/>
        <w:rPr>
          <w:color w:val="FF0000"/>
        </w:rPr>
      </w:pPr>
    </w:p>
    <w:p w:rsidR="00DA5345" w:rsidRPr="006277B8" w:rsidRDefault="00DA5345" w:rsidP="00DA5345">
      <w:pPr>
        <w:autoSpaceDE w:val="0"/>
        <w:autoSpaceDN w:val="0"/>
        <w:adjustRightInd w:val="0"/>
        <w:rPr>
          <w:color w:val="FF0000"/>
        </w:rPr>
      </w:pPr>
    </w:p>
    <w:p w:rsidR="00DA5345" w:rsidRPr="007D7823" w:rsidRDefault="00DA5345" w:rsidP="00DA5345">
      <w:pPr>
        <w:pStyle w:val="Standard"/>
        <w:jc w:val="both"/>
        <w:rPr>
          <w:b/>
          <w:sz w:val="24"/>
          <w:szCs w:val="24"/>
        </w:rPr>
      </w:pPr>
    </w:p>
    <w:p w:rsidR="00DA5345" w:rsidRPr="007D7823" w:rsidRDefault="00DA5345" w:rsidP="00DA5345">
      <w:pPr>
        <w:pStyle w:val="Standard"/>
        <w:jc w:val="both"/>
        <w:rPr>
          <w:sz w:val="24"/>
          <w:szCs w:val="24"/>
        </w:rPr>
      </w:pPr>
    </w:p>
    <w:p w:rsidR="00DA5345" w:rsidRPr="007D7823" w:rsidRDefault="00DA5345" w:rsidP="00DA5345">
      <w:pPr>
        <w:autoSpaceDE w:val="0"/>
        <w:jc w:val="both"/>
      </w:pPr>
    </w:p>
    <w:p w:rsidR="006D5714" w:rsidRPr="00DA5345" w:rsidRDefault="006D5714" w:rsidP="00DA5345"/>
    <w:sectPr w:rsidR="006D5714" w:rsidRPr="00DA5345" w:rsidSect="0079338F">
      <w:headerReference w:type="even" r:id="rId8"/>
      <w:headerReference w:type="default" r:id="rId9"/>
      <w:footerReference w:type="even" r:id="rId10"/>
      <w:footerReference w:type="default" r:id="rId11"/>
      <w:headerReference w:type="first" r:id="rId12"/>
      <w:footerReference w:type="first" r:id="rId13"/>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99" w:rsidRDefault="00B2480C">
      <w:r>
        <w:separator/>
      </w:r>
    </w:p>
  </w:endnote>
  <w:endnote w:type="continuationSeparator" w:id="0">
    <w:p w:rsidR="00ED3599" w:rsidRDefault="00B2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05" w:rsidRDefault="00ED164F">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rsidR="00A64C05" w:rsidRDefault="008613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ED164F">
      <w:fldChar w:fldCharType="begin"/>
    </w:r>
    <w:r>
      <w:rPr>
        <w:rFonts w:ascii="Book Antiqua"/>
        <w:i/>
        <w:sz w:val="23"/>
      </w:rPr>
      <w:instrText xml:space="preserve"> PAGE </w:instrText>
    </w:r>
    <w:r w:rsidR="00ED164F">
      <w:fldChar w:fldCharType="separate"/>
    </w:r>
    <w:r w:rsidR="0086139B">
      <w:rPr>
        <w:rFonts w:ascii="Book Antiqua"/>
        <w:i/>
        <w:noProof/>
        <w:sz w:val="23"/>
      </w:rPr>
      <w:t>4</w:t>
    </w:r>
    <w:r w:rsidR="00ED164F">
      <w:fldChar w:fldCharType="end"/>
    </w:r>
    <w:r>
      <w:rPr>
        <w:rFonts w:ascii="Book Antiqua"/>
        <w:i/>
        <w:spacing w:val="-1"/>
        <w:sz w:val="23"/>
      </w:rPr>
      <w:t>di</w:t>
    </w:r>
    <w:r w:rsidR="00B2480C">
      <w:rPr>
        <w:rFonts w:ascii="Book Antiqua"/>
        <w:i/>
        <w:sz w:val="23"/>
      </w:rPr>
      <w:t>3</w:t>
    </w:r>
  </w:p>
  <w:p w:rsidR="00A64C05" w:rsidRDefault="0086139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ED164F">
      <w:fldChar w:fldCharType="begin"/>
    </w:r>
    <w:r>
      <w:rPr>
        <w:rFonts w:ascii="Book Antiqua"/>
        <w:i/>
        <w:sz w:val="23"/>
      </w:rPr>
      <w:instrText xml:space="preserve"> PAGE </w:instrText>
    </w:r>
    <w:r w:rsidR="00ED164F">
      <w:fldChar w:fldCharType="separate"/>
    </w:r>
    <w:r w:rsidR="0086139B">
      <w:rPr>
        <w:rFonts w:ascii="Book Antiqua"/>
        <w:i/>
        <w:noProof/>
        <w:sz w:val="23"/>
      </w:rPr>
      <w:t>1</w:t>
    </w:r>
    <w:r w:rsidR="00ED164F">
      <w:fldChar w:fldCharType="end"/>
    </w:r>
    <w:r>
      <w:rPr>
        <w:rFonts w:ascii="Book Antiqua"/>
        <w:i/>
        <w:spacing w:val="-1"/>
        <w:sz w:val="23"/>
      </w:rPr>
      <w:t>di</w:t>
    </w:r>
    <w:r w:rsidR="00B2480C">
      <w:rPr>
        <w:rFonts w:ascii="Book Antiqua"/>
        <w:i/>
        <w:sz w:val="23"/>
      </w:rPr>
      <w:t>3</w:t>
    </w:r>
  </w:p>
  <w:p w:rsidR="00225B5A" w:rsidRDefault="008613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99" w:rsidRDefault="00B2480C">
      <w:r>
        <w:separator/>
      </w:r>
    </w:p>
  </w:footnote>
  <w:footnote w:type="continuationSeparator" w:id="0">
    <w:p w:rsidR="00ED3599" w:rsidRDefault="00B24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1" w:rsidRDefault="007859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1" w:rsidRDefault="007859E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35" w:rsidRPr="00F135DC" w:rsidRDefault="00C82A35"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7859E1">
      <w:rPr>
        <w:rFonts w:ascii="Book Antiqua"/>
        <w:i/>
        <w:color w:val="808080" w:themeColor="background1" w:themeShade="80"/>
        <w:sz w:val="24"/>
      </w:rPr>
      <w:t xml:space="preserve">                       </w:t>
    </w:r>
    <w:r>
      <w:rPr>
        <w:rFonts w:ascii="Book Antiqua"/>
        <w:i/>
        <w:color w:val="808080" w:themeColor="background1" w:themeShade="80"/>
        <w:sz w:val="24"/>
      </w:rPr>
      <w:t xml:space="preserve"> ALLEGATO 1</w:t>
    </w:r>
  </w:p>
  <w:p w:rsidR="00C82A35" w:rsidRPr="00381AFB" w:rsidRDefault="00C82A35"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C82A35" w:rsidRPr="00F135DC" w:rsidRDefault="00120E33"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00C82A35"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00C82A35"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00C82A35" w:rsidRPr="00F135DC">
      <w:rPr>
        <w:rFonts w:ascii="Book Antiqua" w:eastAsia="Book Antiqua" w:hAnsi="Book Antiqua" w:cs="Book Antiqua"/>
        <w:i/>
        <w:color w:val="808080" w:themeColor="background1" w:themeShade="80"/>
        <w:sz w:val="18"/>
      </w:rPr>
      <w:t xml:space="preserve"> Ponte a Poppi (AR)</w:t>
    </w:r>
  </w:p>
  <w:p w:rsidR="00C82A35" w:rsidRPr="00D34AA5" w:rsidRDefault="00C82A35"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C82A35" w:rsidRPr="00D34AA5" w:rsidRDefault="00C82A35" w:rsidP="00C82A35">
    <w:pPr>
      <w:pStyle w:val="Intestazione"/>
      <w:rPr>
        <w:lang w:val="en-US"/>
      </w:rPr>
    </w:pPr>
  </w:p>
  <w:p w:rsidR="00F01E65" w:rsidRPr="00C82A35" w:rsidRDefault="0086139B" w:rsidP="00F01E65">
    <w:pPr>
      <w:pStyle w:val="Intestazione"/>
      <w:rPr>
        <w:lang w:val="en-US"/>
      </w:rPr>
    </w:pPr>
  </w:p>
  <w:p w:rsidR="00F01E65" w:rsidRPr="00C82A35" w:rsidRDefault="0086139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9B2FEF"/>
    <w:rsid w:val="000B150D"/>
    <w:rsid w:val="00120E33"/>
    <w:rsid w:val="00632EB0"/>
    <w:rsid w:val="0066664F"/>
    <w:rsid w:val="00685C12"/>
    <w:rsid w:val="006D5714"/>
    <w:rsid w:val="006D649B"/>
    <w:rsid w:val="007859E1"/>
    <w:rsid w:val="0086139B"/>
    <w:rsid w:val="009B2FEF"/>
    <w:rsid w:val="009F0919"/>
    <w:rsid w:val="00AC6F30"/>
    <w:rsid w:val="00B2480C"/>
    <w:rsid w:val="00C82A35"/>
    <w:rsid w:val="00D05792"/>
    <w:rsid w:val="00D0615D"/>
    <w:rsid w:val="00D36562"/>
    <w:rsid w:val="00DA5345"/>
    <w:rsid w:val="00E21F72"/>
    <w:rsid w:val="00EA1003"/>
    <w:rsid w:val="00EC3F70"/>
    <w:rsid w:val="00ED164F"/>
    <w:rsid w:val="00ED35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12</cp:revision>
  <dcterms:created xsi:type="dcterms:W3CDTF">2018-04-03T11:44:00Z</dcterms:created>
  <dcterms:modified xsi:type="dcterms:W3CDTF">2019-07-23T13:39:00Z</dcterms:modified>
</cp:coreProperties>
</file>