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0" w:rsidRPr="005B0269" w:rsidRDefault="00514AEC" w:rsidP="00514AEC">
      <w:pPr>
        <w:pStyle w:val="Paragrafoelenco"/>
        <w:numPr>
          <w:ilvl w:val="0"/>
          <w:numId w:val="1"/>
        </w:numPr>
        <w:rPr>
          <w:rFonts w:ascii="Albertus Extra Bold" w:hAnsi="Albertus Extra Bold" w:cs="Times New Roman"/>
          <w:b/>
          <w:sz w:val="44"/>
          <w:szCs w:val="44"/>
        </w:rPr>
      </w:pPr>
      <w:r w:rsidRPr="005B0269">
        <w:rPr>
          <w:rFonts w:ascii="Albertus Extra Bold" w:hAnsi="Albertus Extra Bold" w:cs="Times New Roman"/>
          <w:b/>
          <w:sz w:val="44"/>
          <w:szCs w:val="44"/>
        </w:rPr>
        <w:t xml:space="preserve">Giro </w:t>
      </w:r>
      <w:r w:rsidR="008B4208" w:rsidRPr="005B0269">
        <w:rPr>
          <w:rFonts w:ascii="Albertus Extra Bold" w:hAnsi="Albertus Extra Bold" w:cs="Times New Roman"/>
          <w:b/>
          <w:sz w:val="44"/>
          <w:szCs w:val="44"/>
        </w:rPr>
        <w:t>F</w:t>
      </w:r>
      <w:r w:rsidRPr="005B0269">
        <w:rPr>
          <w:rFonts w:ascii="Albertus Extra Bold" w:hAnsi="Albertus Extra Bold" w:cs="Times New Roman"/>
          <w:b/>
          <w:sz w:val="44"/>
          <w:szCs w:val="44"/>
        </w:rPr>
        <w:t xml:space="preserve">ondi Banca D’Italia conto di </w:t>
      </w:r>
      <w:proofErr w:type="spellStart"/>
      <w:r w:rsidRPr="005B0269">
        <w:rPr>
          <w:rFonts w:ascii="Albertus Extra Bold" w:hAnsi="Albertus Extra Bold" w:cs="Times New Roman"/>
          <w:b/>
          <w:sz w:val="44"/>
          <w:szCs w:val="44"/>
        </w:rPr>
        <w:t>contabilita’</w:t>
      </w:r>
      <w:proofErr w:type="spellEnd"/>
      <w:r w:rsidRPr="005B0269">
        <w:rPr>
          <w:rFonts w:ascii="Albertus Extra Bold" w:hAnsi="Albertus Extra Bold" w:cs="Times New Roman"/>
          <w:b/>
          <w:sz w:val="44"/>
          <w:szCs w:val="44"/>
        </w:rPr>
        <w:t xml:space="preserve"> speciale n. 306705 (tra Enti Pubblici)</w:t>
      </w:r>
    </w:p>
    <w:p w:rsidR="005B0269" w:rsidRPr="004F5C92" w:rsidRDefault="005B0269" w:rsidP="005B0269">
      <w:pPr>
        <w:pStyle w:val="Paragrafoelenco"/>
        <w:numPr>
          <w:ilvl w:val="0"/>
          <w:numId w:val="1"/>
        </w:numPr>
        <w:ind w:left="360"/>
        <w:rPr>
          <w:rFonts w:ascii="Albertus Extra Bold" w:hAnsi="Albertus Extra Bold"/>
          <w:sz w:val="44"/>
          <w:szCs w:val="44"/>
        </w:rPr>
      </w:pPr>
      <w:r w:rsidRPr="004F5C92">
        <w:rPr>
          <w:rFonts w:ascii="Albertus Extra Bold" w:hAnsi="Albertus Extra Bold"/>
          <w:sz w:val="44"/>
          <w:szCs w:val="44"/>
        </w:rPr>
        <w:t>IT</w:t>
      </w:r>
      <w:r w:rsidR="004F5C92">
        <w:rPr>
          <w:rFonts w:ascii="Albertus Extra Bold" w:hAnsi="Albertus Extra Bold"/>
          <w:sz w:val="44"/>
          <w:szCs w:val="44"/>
        </w:rPr>
        <w:t>28 K010 3071 3320 0000 0653 203</w:t>
      </w:r>
      <w:r w:rsidRPr="004F5C92">
        <w:rPr>
          <w:rFonts w:ascii="Albertus Extra Bold" w:hAnsi="Albertus Extra Bold"/>
          <w:sz w:val="44"/>
          <w:szCs w:val="44"/>
        </w:rPr>
        <w:t xml:space="preserve"> </w:t>
      </w:r>
      <w:r w:rsidR="004F5C92">
        <w:rPr>
          <w:rFonts w:ascii="Albertus Extra Bold" w:hAnsi="Albertus Extra Bold"/>
          <w:sz w:val="44"/>
          <w:szCs w:val="44"/>
        </w:rPr>
        <w:t>Monte</w:t>
      </w:r>
      <w:r w:rsidR="004F5C92" w:rsidRPr="004F5C92">
        <w:rPr>
          <w:rFonts w:ascii="Albertus Extra Bold" w:hAnsi="Albertus Extra Bold"/>
          <w:sz w:val="44"/>
          <w:szCs w:val="44"/>
        </w:rPr>
        <w:t xml:space="preserve"> dei Paschi </w:t>
      </w:r>
      <w:r w:rsidRPr="004F5C92">
        <w:rPr>
          <w:rFonts w:ascii="Albertus Extra Bold" w:hAnsi="Albertus Extra Bold"/>
          <w:sz w:val="44"/>
          <w:szCs w:val="44"/>
        </w:rPr>
        <w:t xml:space="preserve">filiale di </w:t>
      </w:r>
      <w:proofErr w:type="spellStart"/>
      <w:r w:rsidR="004F5C92" w:rsidRPr="004F5C92">
        <w:rPr>
          <w:rFonts w:ascii="Albertus Extra Bold" w:hAnsi="Albertus Extra Bold"/>
          <w:sz w:val="44"/>
          <w:szCs w:val="44"/>
        </w:rPr>
        <w:t>Bibbiena</w:t>
      </w:r>
      <w:proofErr w:type="spellEnd"/>
    </w:p>
    <w:p w:rsidR="00514AEC" w:rsidRPr="005B0269" w:rsidRDefault="00514AEC" w:rsidP="00514AEC">
      <w:pPr>
        <w:pStyle w:val="Paragrafoelenco"/>
        <w:numPr>
          <w:ilvl w:val="0"/>
          <w:numId w:val="1"/>
        </w:numPr>
        <w:rPr>
          <w:rFonts w:ascii="Albertus Extra Bold" w:hAnsi="Albertus Extra Bold" w:cs="Times New Roman"/>
          <w:b/>
          <w:sz w:val="44"/>
          <w:szCs w:val="44"/>
        </w:rPr>
      </w:pPr>
      <w:r w:rsidRPr="005B0269">
        <w:rPr>
          <w:rFonts w:ascii="Albertus Extra Bold" w:hAnsi="Albertus Extra Bold" w:cs="Times New Roman"/>
          <w:b/>
          <w:sz w:val="44"/>
          <w:szCs w:val="44"/>
        </w:rPr>
        <w:t>C/C PT N. 12678520</w:t>
      </w:r>
      <w:r w:rsidR="005B0269">
        <w:rPr>
          <w:rFonts w:ascii="Albertus Extra Bold" w:hAnsi="Albertus Extra Bold" w:cs="Times New Roman"/>
          <w:b/>
          <w:sz w:val="44"/>
          <w:szCs w:val="44"/>
        </w:rPr>
        <w:t xml:space="preserve"> intestato a unione dei comuni montani del casentino</w:t>
      </w:r>
    </w:p>
    <w:p w:rsidR="00514AEC" w:rsidRDefault="00514AEC"/>
    <w:p w:rsidR="00514AEC" w:rsidRDefault="00514AEC"/>
    <w:p w:rsidR="00514AEC" w:rsidRDefault="00514AEC"/>
    <w:sectPr w:rsidR="00514AEC" w:rsidSect="00452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4F99"/>
    <w:multiLevelType w:val="hybridMultilevel"/>
    <w:tmpl w:val="68F85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AEC"/>
    <w:rsid w:val="00452240"/>
    <w:rsid w:val="004F5C92"/>
    <w:rsid w:val="00514AEC"/>
    <w:rsid w:val="00580573"/>
    <w:rsid w:val="005B0269"/>
    <w:rsid w:val="00854C4A"/>
    <w:rsid w:val="008B4208"/>
    <w:rsid w:val="00CC67E1"/>
    <w:rsid w:val="00CF136E"/>
    <w:rsid w:val="00EA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zampini</cp:lastModifiedBy>
  <cp:revision>5</cp:revision>
  <cp:lastPrinted>2017-08-24T13:38:00Z</cp:lastPrinted>
  <dcterms:created xsi:type="dcterms:W3CDTF">2017-08-24T13:31:00Z</dcterms:created>
  <dcterms:modified xsi:type="dcterms:W3CDTF">2019-02-11T08:55:00Z</dcterms:modified>
</cp:coreProperties>
</file>