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2546" w14:textId="77777777" w:rsidR="00507AA2" w:rsidRPr="00507AA2" w:rsidRDefault="00507AA2" w:rsidP="00507AA2">
      <w:pPr>
        <w:pStyle w:val="Titolo"/>
        <w:jc w:val="center"/>
        <w:rPr>
          <w:color w:val="002060"/>
        </w:rPr>
      </w:pPr>
      <w:r w:rsidRPr="00507AA2">
        <w:rPr>
          <w:color w:val="002060"/>
        </w:rPr>
        <w:t>MODELLO</w:t>
      </w:r>
      <w:r w:rsidRPr="00507AA2">
        <w:rPr>
          <w:color w:val="002060"/>
          <w:spacing w:val="-10"/>
        </w:rPr>
        <w:t xml:space="preserve"> </w:t>
      </w:r>
      <w:r w:rsidRPr="00507AA2">
        <w:rPr>
          <w:color w:val="002060"/>
        </w:rPr>
        <w:t>B1</w:t>
      </w:r>
      <w:r w:rsidRPr="00507AA2">
        <w:rPr>
          <w:color w:val="002060"/>
          <w:spacing w:val="-9"/>
        </w:rPr>
        <w:t xml:space="preserve"> </w:t>
      </w:r>
      <w:r w:rsidRPr="00507AA2">
        <w:rPr>
          <w:color w:val="002060"/>
        </w:rPr>
        <w:t>-</w:t>
      </w:r>
      <w:r w:rsidRPr="00507AA2">
        <w:rPr>
          <w:color w:val="002060"/>
          <w:spacing w:val="58"/>
        </w:rPr>
        <w:t xml:space="preserve"> </w:t>
      </w:r>
      <w:r w:rsidRPr="00507AA2">
        <w:rPr>
          <w:color w:val="002060"/>
        </w:rPr>
        <w:t>OFFERTA</w:t>
      </w:r>
      <w:r w:rsidRPr="00507AA2">
        <w:rPr>
          <w:color w:val="002060"/>
          <w:spacing w:val="-18"/>
        </w:rPr>
        <w:t xml:space="preserve"> </w:t>
      </w:r>
      <w:r w:rsidRPr="00507AA2">
        <w:rPr>
          <w:color w:val="002060"/>
        </w:rPr>
        <w:t>TECNICA/ORGANIZZATIVA</w:t>
      </w:r>
    </w:p>
    <w:p w14:paraId="5DDBCC77" w14:textId="77777777" w:rsidR="00507AA2" w:rsidRDefault="00507AA2" w:rsidP="00507AA2">
      <w:pPr>
        <w:pStyle w:val="Corpotesto"/>
        <w:spacing w:before="4"/>
        <w:rPr>
          <w:b/>
          <w:sz w:val="30"/>
        </w:rPr>
      </w:pPr>
    </w:p>
    <w:p w14:paraId="543FC97F" w14:textId="0EB9B2AE" w:rsidR="00507AA2" w:rsidRPr="00BD378F" w:rsidRDefault="00507AA2" w:rsidP="005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93"/>
        </w:tabs>
        <w:ind w:left="112" w:right="288"/>
        <w:jc w:val="both"/>
      </w:pPr>
      <w:r>
        <w:rPr>
          <w:rFonts w:ascii="Arial" w:hAnsi="Arial"/>
          <w:b/>
          <w:sz w:val="22"/>
        </w:rPr>
        <w:t xml:space="preserve">PROCEDURA </w:t>
      </w:r>
      <w:r w:rsidRPr="00BD378F">
        <w:rPr>
          <w:rFonts w:ascii="Arial" w:hAnsi="Arial"/>
          <w:b/>
          <w:sz w:val="22"/>
        </w:rPr>
        <w:t>APERTA SVOLTA IN MODALITA’ TELEMATICA PER L’AFFIDAMENTO DEL</w:t>
      </w:r>
      <w:r w:rsidRPr="00BD378F">
        <w:rPr>
          <w:rFonts w:ascii="Arial" w:hAnsi="Arial"/>
          <w:b/>
          <w:spacing w:val="1"/>
          <w:sz w:val="22"/>
        </w:rPr>
        <w:t xml:space="preserve"> </w:t>
      </w:r>
      <w:r w:rsidRPr="00BD378F">
        <w:rPr>
          <w:rFonts w:ascii="Arial" w:hAnsi="Arial"/>
          <w:b/>
          <w:sz w:val="22"/>
        </w:rPr>
        <w:t xml:space="preserve">SERVIZIO DI TESORERIA DEL COMUNE DI CASTEL SAN NICCOLO’ (AR) </w:t>
      </w:r>
      <w:r w:rsidRPr="00BD378F">
        <w:rPr>
          <w:rFonts w:ascii="Arial" w:hAnsi="Arial"/>
          <w:b/>
          <w:spacing w:val="-2"/>
          <w:sz w:val="22"/>
        </w:rPr>
        <w:t>–</w:t>
      </w:r>
      <w:r w:rsidRPr="00BD378F">
        <w:rPr>
          <w:rFonts w:ascii="Arial" w:hAnsi="Arial"/>
          <w:b/>
          <w:spacing w:val="-6"/>
          <w:sz w:val="22"/>
        </w:rPr>
        <w:t xml:space="preserve"> </w:t>
      </w:r>
      <w:r w:rsidRPr="00BD378F">
        <w:rPr>
          <w:rFonts w:ascii="Arial" w:hAnsi="Arial"/>
          <w:b/>
          <w:spacing w:val="-2"/>
          <w:sz w:val="22"/>
        </w:rPr>
        <w:t>CIG</w:t>
      </w:r>
      <w:r w:rsidRPr="00BD378F">
        <w:rPr>
          <w:rFonts w:ascii="Arial" w:hAnsi="Arial"/>
          <w:b/>
          <w:spacing w:val="2"/>
          <w:sz w:val="22"/>
        </w:rPr>
        <w:t xml:space="preserve"> </w:t>
      </w:r>
      <w:r w:rsidR="00BD378F" w:rsidRPr="00BD378F">
        <w:rPr>
          <w:rFonts w:ascii="Arial" w:hAnsi="Arial"/>
          <w:b/>
          <w:spacing w:val="2"/>
          <w:sz w:val="22"/>
        </w:rPr>
        <w:t>9419710E96</w:t>
      </w:r>
    </w:p>
    <w:p w14:paraId="2E21E5EE" w14:textId="77777777" w:rsidR="00507AA2" w:rsidRPr="00BD378F" w:rsidRDefault="00507AA2" w:rsidP="00507AA2"/>
    <w:p w14:paraId="657E984D" w14:textId="77777777" w:rsidR="00507AA2" w:rsidRPr="00BD378F" w:rsidRDefault="00507AA2" w:rsidP="00507AA2">
      <w:pPr>
        <w:spacing w:before="9"/>
        <w:rPr>
          <w:sz w:val="15"/>
        </w:rPr>
      </w:pPr>
    </w:p>
    <w:p w14:paraId="44A5AEB2" w14:textId="77777777" w:rsidR="00507AA2" w:rsidRPr="00BD378F" w:rsidRDefault="00507AA2" w:rsidP="00507AA2">
      <w:pPr>
        <w:pStyle w:val="Corpotesto"/>
        <w:tabs>
          <w:tab w:val="left" w:pos="9783"/>
        </w:tabs>
        <w:ind w:left="112"/>
      </w:pPr>
      <w:r w:rsidRPr="00BD378F">
        <w:t>Il</w:t>
      </w:r>
      <w:r w:rsidRPr="00BD378F">
        <w:rPr>
          <w:spacing w:val="-2"/>
        </w:rPr>
        <w:t xml:space="preserve"> </w:t>
      </w:r>
      <w:r w:rsidRPr="00BD378F">
        <w:t>sottoscritto</w:t>
      </w:r>
      <w:r w:rsidRPr="00BD378F">
        <w:rPr>
          <w:spacing w:val="-2"/>
        </w:rPr>
        <w:t xml:space="preserve"> </w:t>
      </w:r>
      <w:r w:rsidRPr="00BD378F">
        <w:rPr>
          <w:u w:val="single"/>
        </w:rPr>
        <w:t xml:space="preserve"> </w:t>
      </w:r>
      <w:r w:rsidRPr="00BD378F">
        <w:rPr>
          <w:u w:val="single"/>
        </w:rPr>
        <w:tab/>
      </w:r>
    </w:p>
    <w:p w14:paraId="232BABA5" w14:textId="77777777" w:rsidR="00507AA2" w:rsidRPr="00BD378F" w:rsidRDefault="00507AA2" w:rsidP="00507AA2">
      <w:pPr>
        <w:spacing w:before="10"/>
        <w:rPr>
          <w:sz w:val="13"/>
        </w:rPr>
      </w:pPr>
    </w:p>
    <w:p w14:paraId="5D64AFA2" w14:textId="77777777" w:rsidR="00507AA2" w:rsidRPr="00BD378F" w:rsidRDefault="00507AA2" w:rsidP="00507AA2">
      <w:pPr>
        <w:pStyle w:val="Corpotesto"/>
        <w:tabs>
          <w:tab w:val="left" w:pos="6906"/>
          <w:tab w:val="left" w:pos="9685"/>
        </w:tabs>
        <w:ind w:left="112"/>
      </w:pPr>
      <w:r w:rsidRPr="00BD378F">
        <w:t>nato a</w:t>
      </w:r>
      <w:r w:rsidRPr="00BD378F">
        <w:rPr>
          <w:u w:val="single"/>
        </w:rPr>
        <w:tab/>
      </w:r>
      <w:r w:rsidRPr="00BD378F">
        <w:t xml:space="preserve">il </w:t>
      </w:r>
      <w:r w:rsidRPr="00BD378F">
        <w:rPr>
          <w:u w:val="single"/>
        </w:rPr>
        <w:t xml:space="preserve"> </w:t>
      </w:r>
      <w:r w:rsidRPr="00BD378F">
        <w:rPr>
          <w:u w:val="single"/>
        </w:rPr>
        <w:tab/>
      </w:r>
    </w:p>
    <w:p w14:paraId="7AB2B9C2" w14:textId="77777777" w:rsidR="00507AA2" w:rsidRPr="00BD378F" w:rsidRDefault="00507AA2" w:rsidP="00507AA2">
      <w:pPr>
        <w:spacing w:before="10"/>
        <w:rPr>
          <w:sz w:val="13"/>
        </w:rPr>
      </w:pPr>
    </w:p>
    <w:p w14:paraId="358D3480" w14:textId="77777777" w:rsidR="00507AA2" w:rsidRPr="00BD378F" w:rsidRDefault="00507AA2" w:rsidP="00507AA2">
      <w:pPr>
        <w:pStyle w:val="Corpotesto"/>
        <w:tabs>
          <w:tab w:val="left" w:pos="1532"/>
          <w:tab w:val="left" w:pos="9538"/>
        </w:tabs>
        <w:ind w:left="112"/>
      </w:pPr>
      <w:r w:rsidRPr="00BD378F">
        <w:t>in</w:t>
      </w:r>
      <w:r w:rsidRPr="00BD378F">
        <w:rPr>
          <w:spacing w:val="-2"/>
        </w:rPr>
        <w:t xml:space="preserve"> </w:t>
      </w:r>
      <w:r w:rsidRPr="00BD378F">
        <w:t>qualità</w:t>
      </w:r>
      <w:r w:rsidRPr="00BD378F">
        <w:rPr>
          <w:spacing w:val="-1"/>
        </w:rPr>
        <w:t xml:space="preserve"> </w:t>
      </w:r>
      <w:r w:rsidRPr="00BD378F">
        <w:t>di</w:t>
      </w:r>
      <w:r w:rsidRPr="00BD378F">
        <w:tab/>
      </w:r>
      <w:r w:rsidRPr="00BD378F">
        <w:rPr>
          <w:u w:val="single"/>
        </w:rPr>
        <w:t xml:space="preserve"> </w:t>
      </w:r>
      <w:r w:rsidRPr="00BD378F">
        <w:rPr>
          <w:u w:val="single"/>
        </w:rPr>
        <w:tab/>
      </w:r>
    </w:p>
    <w:p w14:paraId="0523D112" w14:textId="77777777" w:rsidR="00507AA2" w:rsidRDefault="00507AA2" w:rsidP="00507AA2">
      <w:pPr>
        <w:spacing w:before="10"/>
        <w:rPr>
          <w:sz w:val="13"/>
        </w:rPr>
      </w:pPr>
    </w:p>
    <w:p w14:paraId="4A18465A" w14:textId="77777777" w:rsidR="00507AA2" w:rsidRDefault="00507AA2" w:rsidP="00507AA2">
      <w:pPr>
        <w:pStyle w:val="Corpotesto"/>
        <w:tabs>
          <w:tab w:val="left" w:pos="9621"/>
        </w:tabs>
        <w:ind w:left="112"/>
      </w:pPr>
      <w:r>
        <w:t>autorizzato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rappresentare</w:t>
      </w:r>
      <w:r>
        <w:rPr>
          <w:spacing w:val="-2"/>
        </w:rPr>
        <w:t xml:space="preserve"> </w:t>
      </w:r>
      <w:r>
        <w:t>legalmente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4FC7FC" w14:textId="77777777" w:rsidR="00507AA2" w:rsidRDefault="00507AA2" w:rsidP="00507AA2">
      <w:pPr>
        <w:spacing w:before="10"/>
        <w:rPr>
          <w:sz w:val="13"/>
        </w:rPr>
      </w:pPr>
    </w:p>
    <w:p w14:paraId="2FB7C77E" w14:textId="77777777" w:rsidR="00507AA2" w:rsidRDefault="00507AA2" w:rsidP="00507AA2">
      <w:pPr>
        <w:pStyle w:val="Corpotesto"/>
        <w:tabs>
          <w:tab w:val="left" w:pos="3845"/>
          <w:tab w:val="left" w:pos="7588"/>
          <w:tab w:val="left" w:pos="9720"/>
        </w:tabs>
        <w:ind w:left="112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6D0869" w14:textId="77777777" w:rsidR="00507AA2" w:rsidRDefault="00507AA2" w:rsidP="00507AA2">
      <w:pPr>
        <w:spacing w:before="11"/>
        <w:rPr>
          <w:sz w:val="13"/>
        </w:rPr>
      </w:pPr>
    </w:p>
    <w:p w14:paraId="49E8839A" w14:textId="77777777" w:rsidR="00507AA2" w:rsidRDefault="00507AA2" w:rsidP="00507AA2">
      <w:pPr>
        <w:pStyle w:val="Corpotesto"/>
        <w:tabs>
          <w:tab w:val="left" w:pos="4667"/>
          <w:tab w:val="left" w:pos="9677"/>
        </w:tabs>
        <w:spacing w:before="93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7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0D9484" w14:textId="77777777" w:rsidR="00507AA2" w:rsidRDefault="00507AA2" w:rsidP="00507AA2">
      <w:pPr>
        <w:spacing w:before="8"/>
        <w:rPr>
          <w:sz w:val="13"/>
        </w:rPr>
      </w:pPr>
    </w:p>
    <w:p w14:paraId="3C078989" w14:textId="77777777" w:rsidR="00507AA2" w:rsidRDefault="00507AA2" w:rsidP="00507AA2">
      <w:pPr>
        <w:pStyle w:val="Corpotesto"/>
        <w:spacing w:line="360" w:lineRule="auto"/>
        <w:ind w:left="112"/>
      </w:pPr>
      <w:r>
        <w:t>con</w:t>
      </w:r>
      <w:r>
        <w:rPr>
          <w:spacing w:val="13"/>
        </w:rPr>
        <w:t xml:space="preserve"> </w:t>
      </w:r>
      <w:r>
        <w:t>riferimento</w:t>
      </w:r>
      <w:r>
        <w:rPr>
          <w:spacing w:val="12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gara</w:t>
      </w:r>
      <w:r>
        <w:rPr>
          <w:spacing w:val="12"/>
        </w:rPr>
        <w:t xml:space="preserve"> </w:t>
      </w:r>
      <w:r>
        <w:t>indetta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Codesto</w:t>
      </w:r>
      <w:r>
        <w:rPr>
          <w:spacing w:val="14"/>
        </w:rPr>
        <w:t xml:space="preserve"> </w:t>
      </w:r>
      <w:r>
        <w:t>Ente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l’affidamento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servizio</w:t>
      </w:r>
      <w:r>
        <w:rPr>
          <w:spacing w:val="1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Tesoreria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01/01/2023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31/12/2027,</w:t>
      </w:r>
      <w:r>
        <w:rPr>
          <w:spacing w:val="-3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migliore</w:t>
      </w:r>
      <w:r>
        <w:rPr>
          <w:spacing w:val="-2"/>
        </w:rPr>
        <w:t xml:space="preserve"> </w:t>
      </w:r>
      <w:r>
        <w:t>offerta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indicato:</w:t>
      </w:r>
    </w:p>
    <w:p w14:paraId="083410BC" w14:textId="77777777" w:rsidR="00507AA2" w:rsidRDefault="00507AA2" w:rsidP="00507AA2">
      <w:pPr>
        <w:pStyle w:val="Corpotesto"/>
        <w:rPr>
          <w:sz w:val="20"/>
        </w:rPr>
      </w:pPr>
    </w:p>
    <w:p w14:paraId="5072A61B" w14:textId="77777777" w:rsidR="00507AA2" w:rsidRDefault="00507AA2" w:rsidP="00507AA2">
      <w:pPr>
        <w:pStyle w:val="Corpotesto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8"/>
        <w:gridCol w:w="3517"/>
      </w:tblGrid>
      <w:tr w:rsidR="00507AA2" w14:paraId="0761F2C0" w14:textId="77777777" w:rsidTr="00E64A6F">
        <w:trPr>
          <w:trHeight w:val="820"/>
        </w:trPr>
        <w:tc>
          <w:tcPr>
            <w:tcW w:w="6088" w:type="dxa"/>
          </w:tcPr>
          <w:p w14:paraId="595B4149" w14:textId="77777777" w:rsidR="00507AA2" w:rsidRDefault="00507AA2" w:rsidP="00E64A6F">
            <w:pPr>
              <w:pStyle w:val="TableParagraph"/>
              <w:spacing w:line="229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ELEMENTI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ORGANIZZATIVI</w:t>
            </w:r>
          </w:p>
          <w:p w14:paraId="1CE46171" w14:textId="77777777" w:rsidR="00507AA2" w:rsidRDefault="00507AA2" w:rsidP="00E64A6F">
            <w:pPr>
              <w:pStyle w:val="TableParagraph"/>
              <w:spacing w:line="252" w:lineRule="exact"/>
              <w:ind w:left="429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attribuibile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35</w:t>
            </w:r>
          </w:p>
        </w:tc>
        <w:tc>
          <w:tcPr>
            <w:tcW w:w="3517" w:type="dxa"/>
          </w:tcPr>
          <w:p w14:paraId="007AF051" w14:textId="77777777" w:rsidR="00507AA2" w:rsidRDefault="00507AA2" w:rsidP="00E64A6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CORRISPONDENTE</w:t>
            </w:r>
          </w:p>
        </w:tc>
      </w:tr>
      <w:tr w:rsidR="00507AA2" w14:paraId="4DFDAD4B" w14:textId="77777777" w:rsidTr="00E64A6F">
        <w:trPr>
          <w:trHeight w:val="2760"/>
        </w:trPr>
        <w:tc>
          <w:tcPr>
            <w:tcW w:w="6088" w:type="dxa"/>
          </w:tcPr>
          <w:p w14:paraId="53AA6061" w14:textId="77777777" w:rsidR="00507AA2" w:rsidRDefault="00507AA2" w:rsidP="00E64A6F">
            <w:pPr>
              <w:pStyle w:val="TableParagraph"/>
              <w:ind w:left="789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Vicinanza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dello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sportello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sede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tesoreria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sede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dell’Ente.</w:t>
            </w:r>
          </w:p>
          <w:p w14:paraId="4A404A28" w14:textId="77777777" w:rsidR="00507AA2" w:rsidRDefault="00507AA2" w:rsidP="00E64A6F">
            <w:pPr>
              <w:pStyle w:val="TableParagraph"/>
              <w:ind w:left="789" w:right="58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parametrato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distanza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chilometri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viabilità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esistente alla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aggiudicazione</w:t>
            </w:r>
          </w:p>
          <w:p w14:paraId="1F69CBAE" w14:textId="77777777" w:rsidR="00507AA2" w:rsidRDefault="00507AA2" w:rsidP="00E64A6F">
            <w:pPr>
              <w:pStyle w:val="TableParagraph"/>
              <w:ind w:left="789"/>
              <w:rPr>
                <w:b/>
              </w:rPr>
            </w:pPr>
            <w:r>
              <w:rPr>
                <w:b/>
              </w:rPr>
              <w:t>(MAX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 5)</w:t>
            </w:r>
          </w:p>
          <w:p w14:paraId="38B7A24F" w14:textId="77777777" w:rsidR="00507AA2" w:rsidRDefault="00507AA2" w:rsidP="00E64A6F">
            <w:pPr>
              <w:pStyle w:val="TableParagraph"/>
              <w:ind w:left="0"/>
              <w:rPr>
                <w:rFonts w:ascii="Arial"/>
              </w:rPr>
            </w:pPr>
          </w:p>
          <w:p w14:paraId="77DA9134" w14:textId="77777777" w:rsidR="00507AA2" w:rsidRDefault="00507AA2" w:rsidP="00E64A6F">
            <w:pPr>
              <w:pStyle w:val="TableParagraph"/>
              <w:spacing w:line="252" w:lineRule="exact"/>
            </w:pPr>
            <w:r>
              <w:rPr>
                <w:b/>
              </w:rPr>
              <w:t>Punti 5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 Km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  <w:p w14:paraId="1701764C" w14:textId="77777777" w:rsidR="00507AA2" w:rsidRDefault="00507AA2" w:rsidP="00E64A6F">
            <w:pPr>
              <w:pStyle w:val="TableParagraph"/>
              <w:spacing w:line="252" w:lineRule="exact"/>
            </w:pPr>
            <w:r>
              <w:rPr>
                <w:b/>
              </w:rPr>
              <w:t>Punti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Km</w:t>
            </w:r>
            <w:r>
              <w:rPr>
                <w:spacing w:val="1"/>
              </w:rPr>
              <w:t xml:space="preserve"> </w:t>
            </w:r>
            <w:r>
              <w:t>5,1 a</w:t>
            </w:r>
            <w:r>
              <w:rPr>
                <w:spacing w:val="-1"/>
              </w:rPr>
              <w:t xml:space="preserve"> </w:t>
            </w:r>
            <w:r>
              <w:t>Km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14:paraId="2E240592" w14:textId="77777777" w:rsidR="00507AA2" w:rsidRDefault="00507AA2" w:rsidP="00E64A6F">
            <w:pPr>
              <w:pStyle w:val="TableParagraph"/>
              <w:spacing w:before="1" w:line="252" w:lineRule="exact"/>
            </w:pPr>
            <w:r>
              <w:rPr>
                <w:b/>
              </w:rPr>
              <w:t>Punti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da Km</w:t>
            </w:r>
            <w:r>
              <w:rPr>
                <w:spacing w:val="1"/>
              </w:rPr>
              <w:t xml:space="preserve"> </w:t>
            </w:r>
            <w:r>
              <w:t>10,1</w:t>
            </w:r>
            <w:r>
              <w:rPr>
                <w:spacing w:val="-3"/>
              </w:rPr>
              <w:t xml:space="preserve"> </w:t>
            </w:r>
            <w:r>
              <w:t>a Km 20</w:t>
            </w:r>
          </w:p>
          <w:p w14:paraId="36F68237" w14:textId="77777777" w:rsidR="00507AA2" w:rsidRDefault="00507AA2" w:rsidP="00E64A6F">
            <w:pPr>
              <w:pStyle w:val="TableParagraph"/>
              <w:spacing w:line="252" w:lineRule="exact"/>
            </w:pPr>
            <w:r>
              <w:rPr>
                <w:b/>
              </w:rPr>
              <w:t xml:space="preserve">Punti 0: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oltre Km</w:t>
            </w:r>
            <w:r>
              <w:rPr>
                <w:spacing w:val="-2"/>
              </w:rPr>
              <w:t xml:space="preserve"> </w:t>
            </w:r>
            <w:r>
              <w:t>20,1</w:t>
            </w:r>
          </w:p>
        </w:tc>
        <w:tc>
          <w:tcPr>
            <w:tcW w:w="3517" w:type="dxa"/>
          </w:tcPr>
          <w:p w14:paraId="29EE3918" w14:textId="77777777" w:rsidR="00507AA2" w:rsidRDefault="00507AA2" w:rsidP="00E64A6F">
            <w:pPr>
              <w:pStyle w:val="TableParagraph"/>
              <w:spacing w:before="10"/>
              <w:ind w:left="0"/>
              <w:rPr>
                <w:rFonts w:ascii="Arial"/>
                <w:sz w:val="23"/>
              </w:rPr>
            </w:pPr>
          </w:p>
          <w:p w14:paraId="331121A4" w14:textId="77777777" w:rsidR="00507AA2" w:rsidRDefault="00507AA2" w:rsidP="00507AA2">
            <w:pPr>
              <w:pStyle w:val="TableParagraph"/>
              <w:numPr>
                <w:ilvl w:val="0"/>
                <w:numId w:val="24"/>
              </w:numPr>
              <w:tabs>
                <w:tab w:val="left" w:pos="451"/>
              </w:tabs>
              <w:rPr>
                <w:sz w:val="24"/>
              </w:rPr>
            </w:pPr>
            <w:r>
              <w:rPr>
                <w:sz w:val="24"/>
              </w:rPr>
              <w:t>fino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Km 5</w:t>
            </w:r>
          </w:p>
          <w:p w14:paraId="334454D7" w14:textId="77777777" w:rsidR="00507AA2" w:rsidRDefault="00507AA2" w:rsidP="00507AA2">
            <w:pPr>
              <w:pStyle w:val="TableParagraph"/>
              <w:numPr>
                <w:ilvl w:val="0"/>
                <w:numId w:val="24"/>
              </w:numPr>
              <w:tabs>
                <w:tab w:val="left" w:pos="451"/>
              </w:tabs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Km 5,1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F7781CA" w14:textId="77777777" w:rsidR="00507AA2" w:rsidRDefault="00507AA2" w:rsidP="00507AA2">
            <w:pPr>
              <w:pStyle w:val="TableParagraph"/>
              <w:numPr>
                <w:ilvl w:val="0"/>
                <w:numId w:val="24"/>
              </w:numPr>
              <w:tabs>
                <w:tab w:val="left" w:pos="45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06BAF961" w14:textId="77777777" w:rsidR="00507AA2" w:rsidRDefault="00507AA2" w:rsidP="00507AA2">
            <w:pPr>
              <w:pStyle w:val="TableParagraph"/>
              <w:numPr>
                <w:ilvl w:val="0"/>
                <w:numId w:val="24"/>
              </w:numPr>
              <w:tabs>
                <w:tab w:val="left" w:pos="451"/>
              </w:tabs>
              <w:rPr>
                <w:sz w:val="24"/>
              </w:rPr>
            </w:pPr>
            <w:r>
              <w:rPr>
                <w:sz w:val="24"/>
              </w:rPr>
              <w:t>oltre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20Km</w:t>
            </w:r>
          </w:p>
        </w:tc>
      </w:tr>
      <w:tr w:rsidR="00507AA2" w14:paraId="677A601A" w14:textId="77777777" w:rsidTr="00E64A6F">
        <w:trPr>
          <w:trHeight w:val="1473"/>
        </w:trPr>
        <w:tc>
          <w:tcPr>
            <w:tcW w:w="6088" w:type="dxa"/>
          </w:tcPr>
          <w:p w14:paraId="17EDF2C9" w14:textId="77777777" w:rsidR="00507AA2" w:rsidRDefault="00507AA2" w:rsidP="00E64A6F">
            <w:pPr>
              <w:pStyle w:val="TableParagraph"/>
              <w:spacing w:before="10"/>
              <w:ind w:left="0"/>
              <w:rPr>
                <w:rFonts w:ascii="Arial"/>
                <w:sz w:val="19"/>
              </w:rPr>
            </w:pPr>
          </w:p>
          <w:p w14:paraId="1E87C903" w14:textId="77777777" w:rsidR="00507AA2" w:rsidRDefault="00507AA2" w:rsidP="00E64A6F">
            <w:pPr>
              <w:pStyle w:val="TableParagraph"/>
              <w:ind w:left="429" w:right="61"/>
              <w:jc w:val="both"/>
              <w:rPr>
                <w:b/>
                <w:i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</w:rPr>
              <w:t>Certificazione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qualità UNI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 ISO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9001/2015 dei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servizi di tesoreria e cassa degli enti pubblici rilasciata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organismo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esterno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specializzato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riconosciuta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imparzialità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i/>
              </w:rPr>
              <w:t>(PUNTI</w:t>
            </w:r>
            <w:r>
              <w:rPr>
                <w:b/>
                <w:i/>
                <w:spacing w:val="54"/>
              </w:rPr>
              <w:t xml:space="preserve"> </w:t>
            </w:r>
            <w:r>
              <w:rPr>
                <w:b/>
                <w:i/>
              </w:rPr>
              <w:t>5)</w:t>
            </w:r>
          </w:p>
        </w:tc>
        <w:tc>
          <w:tcPr>
            <w:tcW w:w="3517" w:type="dxa"/>
          </w:tcPr>
          <w:p w14:paraId="5A373036" w14:textId="77777777" w:rsidR="00507AA2" w:rsidRDefault="00507AA2" w:rsidP="00E64A6F">
            <w:pPr>
              <w:pStyle w:val="TableParagraph"/>
              <w:spacing w:before="11"/>
              <w:ind w:left="0"/>
              <w:rPr>
                <w:rFonts w:ascii="Arial"/>
                <w:sz w:val="19"/>
              </w:rPr>
            </w:pPr>
          </w:p>
          <w:p w14:paraId="12416355" w14:textId="77777777" w:rsidR="00507AA2" w:rsidRDefault="00507AA2" w:rsidP="00507AA2">
            <w:pPr>
              <w:pStyle w:val="TableParagraph"/>
              <w:numPr>
                <w:ilvl w:val="0"/>
                <w:numId w:val="23"/>
              </w:numPr>
              <w:tabs>
                <w:tab w:val="left" w:pos="377"/>
              </w:tabs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SI</w:t>
            </w:r>
          </w:p>
          <w:p w14:paraId="718C73F1" w14:textId="77777777" w:rsidR="00507AA2" w:rsidRDefault="00507AA2" w:rsidP="00E64A6F">
            <w:pPr>
              <w:pStyle w:val="TableParagraph"/>
              <w:spacing w:before="3"/>
              <w:ind w:left="0"/>
              <w:rPr>
                <w:rFonts w:ascii="Arial"/>
                <w:sz w:val="20"/>
              </w:rPr>
            </w:pPr>
          </w:p>
          <w:p w14:paraId="3448CA01" w14:textId="77777777" w:rsidR="00507AA2" w:rsidRDefault="00507AA2" w:rsidP="00507AA2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spacing w:before="1"/>
              <w:ind w:left="290" w:hanging="22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NO</w:t>
            </w:r>
          </w:p>
        </w:tc>
      </w:tr>
      <w:tr w:rsidR="00507AA2" w14:paraId="3552BADF" w14:textId="77777777" w:rsidTr="00E64A6F">
        <w:trPr>
          <w:trHeight w:val="1792"/>
        </w:trPr>
        <w:tc>
          <w:tcPr>
            <w:tcW w:w="6088" w:type="dxa"/>
          </w:tcPr>
          <w:p w14:paraId="5CC5BA2F" w14:textId="77777777" w:rsidR="00507AA2" w:rsidRDefault="00507AA2" w:rsidP="00E64A6F">
            <w:pPr>
              <w:pStyle w:val="TableParagraph"/>
              <w:ind w:left="789" w:right="59" w:hanging="360"/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Numero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concorrente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svolge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servizio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tesoreria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pubblicazione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bando.</w:t>
            </w:r>
          </w:p>
          <w:p w14:paraId="288476C4" w14:textId="77777777" w:rsidR="00507AA2" w:rsidRDefault="00507AA2" w:rsidP="00E64A6F">
            <w:pPr>
              <w:pStyle w:val="TableParagraph"/>
              <w:ind w:left="785"/>
              <w:rPr>
                <w:b/>
              </w:rPr>
            </w:pPr>
            <w:r>
              <w:rPr>
                <w:b/>
              </w:rPr>
              <w:t>(MAX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)</w:t>
            </w:r>
          </w:p>
          <w:p w14:paraId="7CCD00EF" w14:textId="77777777" w:rsidR="00507AA2" w:rsidRDefault="00507AA2" w:rsidP="00E64A6F">
            <w:pPr>
              <w:pStyle w:val="TableParagraph"/>
              <w:spacing w:before="10"/>
              <w:ind w:left="0"/>
              <w:rPr>
                <w:rFonts w:ascii="Arial"/>
                <w:sz w:val="21"/>
              </w:rPr>
            </w:pPr>
          </w:p>
          <w:p w14:paraId="5FA9D8D1" w14:textId="77777777" w:rsidR="00507AA2" w:rsidRDefault="00507AA2" w:rsidP="00E64A6F">
            <w:pPr>
              <w:pStyle w:val="TableParagraph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0,50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 ogni 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 un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3517" w:type="dxa"/>
          </w:tcPr>
          <w:p w14:paraId="11EFBDD8" w14:textId="77777777" w:rsidR="00507AA2" w:rsidRDefault="00507AA2" w:rsidP="00E64A6F">
            <w:pPr>
              <w:pStyle w:val="TableParagraph"/>
              <w:tabs>
                <w:tab w:val="left" w:pos="2558"/>
                <w:tab w:val="left" w:pos="3499"/>
              </w:tabs>
              <w:ind w:right="5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enti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 xml:space="preserve">serviti:  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diconsi (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)</w:t>
            </w:r>
          </w:p>
        </w:tc>
      </w:tr>
      <w:tr w:rsidR="00507AA2" w14:paraId="6D72AB1E" w14:textId="77777777" w:rsidTr="00E64A6F">
        <w:trPr>
          <w:trHeight w:val="1043"/>
        </w:trPr>
        <w:tc>
          <w:tcPr>
            <w:tcW w:w="6088" w:type="dxa"/>
          </w:tcPr>
          <w:p w14:paraId="41D7C7B7" w14:textId="77777777" w:rsidR="00507AA2" w:rsidRDefault="00507AA2" w:rsidP="00E64A6F">
            <w:pPr>
              <w:pStyle w:val="TableParagraph"/>
              <w:ind w:left="816" w:right="440" w:hanging="38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estinzione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mandati di pagamento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 5)</w:t>
            </w:r>
          </w:p>
          <w:p w14:paraId="0E1594FF" w14:textId="77777777" w:rsidR="00507AA2" w:rsidRDefault="00507AA2" w:rsidP="00E64A6F">
            <w:pPr>
              <w:pStyle w:val="TableParagraph"/>
              <w:ind w:left="0"/>
              <w:rPr>
                <w:rFonts w:ascii="Arial"/>
              </w:rPr>
            </w:pPr>
          </w:p>
          <w:p w14:paraId="6D01A21F" w14:textId="77777777" w:rsidR="00507AA2" w:rsidRDefault="00507AA2" w:rsidP="00E64A6F">
            <w:pPr>
              <w:pStyle w:val="TableParagraph"/>
            </w:pPr>
            <w:r>
              <w:rPr>
                <w:b/>
              </w:rPr>
              <w:t>Punti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t>: da</w:t>
            </w:r>
            <w:r>
              <w:rPr>
                <w:spacing w:val="-3"/>
              </w:rPr>
              <w:t xml:space="preserve"> </w:t>
            </w:r>
            <w:r>
              <w:t>0 a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giorni</w:t>
            </w:r>
            <w:r>
              <w:rPr>
                <w:spacing w:val="-2"/>
              </w:rPr>
              <w:t xml:space="preserve"> </w:t>
            </w:r>
            <w:r>
              <w:t>lavorativi</w:t>
            </w:r>
          </w:p>
        </w:tc>
        <w:tc>
          <w:tcPr>
            <w:tcW w:w="3517" w:type="dxa"/>
          </w:tcPr>
          <w:p w14:paraId="72B574E5" w14:textId="77777777" w:rsidR="00507AA2" w:rsidRDefault="00507AA2" w:rsidP="00E64A6F">
            <w:pPr>
              <w:pStyle w:val="TableParagraph"/>
              <w:spacing w:before="1"/>
              <w:ind w:left="0"/>
              <w:rPr>
                <w:rFonts w:ascii="Arial"/>
              </w:rPr>
            </w:pPr>
          </w:p>
          <w:p w14:paraId="36527C4A" w14:textId="77777777" w:rsidR="00507AA2" w:rsidRDefault="00507AA2" w:rsidP="00507AA2">
            <w:pPr>
              <w:pStyle w:val="TableParagraph"/>
              <w:numPr>
                <w:ilvl w:val="0"/>
                <w:numId w:val="22"/>
              </w:numPr>
              <w:tabs>
                <w:tab w:val="left" w:pos="502"/>
              </w:tabs>
              <w:spacing w:line="264" w:lineRule="exact"/>
              <w:ind w:hanging="361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lavorativi</w:t>
            </w:r>
          </w:p>
          <w:p w14:paraId="1576E98B" w14:textId="77777777" w:rsidR="00507AA2" w:rsidRDefault="00507AA2" w:rsidP="00507AA2">
            <w:pPr>
              <w:pStyle w:val="TableParagraph"/>
              <w:numPr>
                <w:ilvl w:val="0"/>
                <w:numId w:val="22"/>
              </w:numPr>
              <w:tabs>
                <w:tab w:val="left" w:pos="502"/>
              </w:tabs>
              <w:spacing w:line="263" w:lineRule="exact"/>
              <w:ind w:hanging="361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lavorativi</w:t>
            </w:r>
          </w:p>
          <w:p w14:paraId="0DEA37FD" w14:textId="77777777" w:rsidR="00507AA2" w:rsidRDefault="00507AA2" w:rsidP="00507AA2">
            <w:pPr>
              <w:pStyle w:val="TableParagraph"/>
              <w:numPr>
                <w:ilvl w:val="0"/>
                <w:numId w:val="22"/>
              </w:numPr>
              <w:tabs>
                <w:tab w:val="left" w:pos="502"/>
              </w:tabs>
              <w:spacing w:line="242" w:lineRule="exact"/>
              <w:ind w:hanging="361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 giorni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lavorativi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 oltre</w:t>
            </w:r>
          </w:p>
        </w:tc>
      </w:tr>
    </w:tbl>
    <w:p w14:paraId="631B7F4E" w14:textId="77777777" w:rsidR="00507AA2" w:rsidRDefault="00507AA2" w:rsidP="00507AA2">
      <w:pPr>
        <w:spacing w:line="242" w:lineRule="exact"/>
        <w:sectPr w:rsidR="00507AA2" w:rsidSect="00507AA2">
          <w:pgSz w:w="11910" w:h="16840"/>
          <w:pgMar w:top="1320" w:right="9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8"/>
        <w:gridCol w:w="3517"/>
      </w:tblGrid>
      <w:tr w:rsidR="00507AA2" w14:paraId="42831358" w14:textId="77777777" w:rsidTr="00E64A6F">
        <w:trPr>
          <w:trHeight w:val="820"/>
        </w:trPr>
        <w:tc>
          <w:tcPr>
            <w:tcW w:w="6088" w:type="dxa"/>
          </w:tcPr>
          <w:p w14:paraId="30EFB245" w14:textId="77777777" w:rsidR="00507AA2" w:rsidRDefault="00507AA2" w:rsidP="00E64A6F">
            <w:pPr>
              <w:pStyle w:val="TableParagraph"/>
              <w:spacing w:line="251" w:lineRule="exact"/>
            </w:pPr>
            <w:r>
              <w:rPr>
                <w:b/>
              </w:rPr>
              <w:lastRenderedPageBreak/>
              <w:t>Punti 2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entro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giorni lavorativi</w:t>
            </w:r>
          </w:p>
          <w:p w14:paraId="7696E039" w14:textId="77777777" w:rsidR="00507AA2" w:rsidRDefault="00507AA2" w:rsidP="00E64A6F">
            <w:pPr>
              <w:pStyle w:val="TableParagraph"/>
              <w:spacing w:line="252" w:lineRule="exact"/>
            </w:pPr>
            <w:r>
              <w:rPr>
                <w:b/>
              </w:rPr>
              <w:t>Punti 0</w:t>
            </w:r>
            <w:r>
              <w:t>: da</w:t>
            </w:r>
            <w:r>
              <w:rPr>
                <w:spacing w:val="-3"/>
              </w:rPr>
              <w:t xml:space="preserve"> </w:t>
            </w:r>
            <w:r>
              <w:t>3 giorni lavorativi</w:t>
            </w:r>
            <w:r>
              <w:rPr>
                <w:spacing w:val="-3"/>
              </w:rPr>
              <w:t xml:space="preserve"> </w:t>
            </w:r>
            <w:r>
              <w:t>e oltre</w:t>
            </w:r>
          </w:p>
        </w:tc>
        <w:tc>
          <w:tcPr>
            <w:tcW w:w="3517" w:type="dxa"/>
          </w:tcPr>
          <w:p w14:paraId="1524DEC6" w14:textId="77777777" w:rsidR="00507AA2" w:rsidRDefault="00507AA2" w:rsidP="00E64A6F">
            <w:pPr>
              <w:pStyle w:val="TableParagraph"/>
              <w:ind w:left="0"/>
            </w:pPr>
          </w:p>
        </w:tc>
      </w:tr>
      <w:tr w:rsidR="00507AA2" w14:paraId="66E5C23E" w14:textId="77777777" w:rsidTr="00E64A6F">
        <w:trPr>
          <w:trHeight w:val="1770"/>
        </w:trPr>
        <w:tc>
          <w:tcPr>
            <w:tcW w:w="6088" w:type="dxa"/>
          </w:tcPr>
          <w:p w14:paraId="3989E066" w14:textId="77777777" w:rsidR="00507AA2" w:rsidRDefault="00507AA2" w:rsidP="00E64A6F">
            <w:pPr>
              <w:pStyle w:val="TableParagraph"/>
              <w:tabs>
                <w:tab w:val="left" w:pos="1844"/>
                <w:tab w:val="left" w:pos="3298"/>
                <w:tab w:val="left" w:pos="3705"/>
                <w:tab w:val="left" w:pos="4775"/>
                <w:tab w:val="left" w:pos="5207"/>
              </w:tabs>
              <w:ind w:left="789" w:right="62" w:hanging="360"/>
              <w:rPr>
                <w:b/>
              </w:rPr>
            </w:pPr>
            <w:r>
              <w:rPr>
                <w:b/>
              </w:rPr>
              <w:t xml:space="preserve">5.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Impegno</w:t>
            </w:r>
            <w:r>
              <w:rPr>
                <w:b/>
              </w:rPr>
              <w:tab/>
              <w:t>all’estinzione</w:t>
            </w:r>
            <w:r>
              <w:rPr>
                <w:b/>
              </w:rPr>
              <w:tab/>
              <w:t>in</w:t>
            </w:r>
            <w:r>
              <w:rPr>
                <w:b/>
              </w:rPr>
              <w:tab/>
              <w:t>giornata,</w:t>
            </w:r>
            <w:r>
              <w:rPr>
                <w:b/>
              </w:rPr>
              <w:tab/>
              <w:t>su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richiesta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dell’Ente,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mandati 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pagamento</w:t>
            </w:r>
          </w:p>
          <w:p w14:paraId="79728331" w14:textId="77777777" w:rsidR="00507AA2" w:rsidRDefault="00507AA2" w:rsidP="00E64A6F">
            <w:pPr>
              <w:pStyle w:val="TableParagraph"/>
              <w:ind w:left="789"/>
              <w:rPr>
                <w:b/>
              </w:rPr>
            </w:pPr>
            <w:r>
              <w:rPr>
                <w:b/>
              </w:rPr>
              <w:t>(MAX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 5)</w:t>
            </w:r>
          </w:p>
          <w:p w14:paraId="391FDC59" w14:textId="77777777" w:rsidR="00507AA2" w:rsidRDefault="00507AA2" w:rsidP="00E64A6F">
            <w:pPr>
              <w:pStyle w:val="TableParagraph"/>
              <w:spacing w:before="8"/>
              <w:ind w:left="0"/>
              <w:rPr>
                <w:rFonts w:ascii="Arial"/>
                <w:sz w:val="21"/>
              </w:rPr>
            </w:pPr>
          </w:p>
          <w:p w14:paraId="16550B64" w14:textId="77777777" w:rsidR="00507AA2" w:rsidRDefault="00507AA2" w:rsidP="00E64A6F">
            <w:pPr>
              <w:pStyle w:val="TableParagraph"/>
            </w:pPr>
            <w:r>
              <w:rPr>
                <w:b/>
              </w:rPr>
              <w:t>Punti 5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 10 mandati</w:t>
            </w:r>
          </w:p>
          <w:p w14:paraId="57A2B2A0" w14:textId="77777777" w:rsidR="00507AA2" w:rsidRDefault="00507AA2" w:rsidP="00E64A6F">
            <w:pPr>
              <w:pStyle w:val="TableParagraph"/>
              <w:spacing w:before="2" w:line="252" w:lineRule="exact"/>
            </w:pPr>
            <w:r>
              <w:rPr>
                <w:b/>
              </w:rPr>
              <w:t>Punti 2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 5</w:t>
            </w:r>
            <w:r>
              <w:rPr>
                <w:spacing w:val="-3"/>
              </w:rPr>
              <w:t xml:space="preserve"> </w:t>
            </w:r>
            <w:r>
              <w:t>mandati</w:t>
            </w:r>
          </w:p>
          <w:p w14:paraId="17AB7FEA" w14:textId="77777777" w:rsidR="00507AA2" w:rsidRDefault="00507AA2" w:rsidP="00E64A6F">
            <w:pPr>
              <w:pStyle w:val="TableParagraph"/>
              <w:spacing w:line="235" w:lineRule="exact"/>
            </w:pPr>
            <w:r>
              <w:rPr>
                <w:b/>
              </w:rPr>
              <w:t>Punti 0</w:t>
            </w:r>
            <w:r>
              <w:t>: NO</w:t>
            </w:r>
          </w:p>
        </w:tc>
        <w:tc>
          <w:tcPr>
            <w:tcW w:w="3517" w:type="dxa"/>
          </w:tcPr>
          <w:p w14:paraId="2956FB0B" w14:textId="77777777" w:rsidR="00507AA2" w:rsidRDefault="00507AA2" w:rsidP="00E64A6F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14:paraId="08E98FF8" w14:textId="77777777" w:rsidR="00507AA2" w:rsidRDefault="00507AA2" w:rsidP="00507AA2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line="264" w:lineRule="exact"/>
              <w:ind w:hanging="330"/>
              <w:rPr>
                <w:b/>
              </w:rPr>
            </w:pPr>
            <w:r>
              <w:rPr>
                <w:b/>
              </w:rPr>
              <w:t>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fino a 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mandati</w:t>
            </w:r>
          </w:p>
          <w:p w14:paraId="0344CEB3" w14:textId="77777777" w:rsidR="00507AA2" w:rsidRDefault="00507AA2" w:rsidP="00507AA2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line="263" w:lineRule="exact"/>
              <w:ind w:hanging="330"/>
              <w:rPr>
                <w:b/>
              </w:rPr>
            </w:pPr>
            <w:r>
              <w:rPr>
                <w:b/>
              </w:rPr>
              <w:t>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fino a 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mandati</w:t>
            </w:r>
          </w:p>
          <w:p w14:paraId="01BA65F3" w14:textId="77777777" w:rsidR="00507AA2" w:rsidRDefault="00507AA2" w:rsidP="00507AA2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line="265" w:lineRule="exact"/>
              <w:ind w:hanging="330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1759A062" w14:textId="77777777" w:rsidR="00507AA2" w:rsidRDefault="00507AA2" w:rsidP="00507AA2"/>
    <w:p w14:paraId="676BD3BD" w14:textId="77777777" w:rsidR="002A448E" w:rsidRPr="00507AA2" w:rsidRDefault="002A448E" w:rsidP="00507AA2"/>
    <w:sectPr w:rsidR="002A448E" w:rsidRPr="00507AA2">
      <w:pgSz w:w="11910" w:h="16840"/>
      <w:pgMar w:top="14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D0667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A35151"/>
    <w:multiLevelType w:val="hybridMultilevel"/>
    <w:tmpl w:val="A002D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4920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ECA548E"/>
    <w:multiLevelType w:val="multilevel"/>
    <w:tmpl w:val="3076A1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6007D90"/>
    <w:multiLevelType w:val="hybridMultilevel"/>
    <w:tmpl w:val="8278AACC"/>
    <w:lvl w:ilvl="0" w:tplc="D556CB8E">
      <w:numFmt w:val="bullet"/>
      <w:lvlText w:val=""/>
      <w:lvlJc w:val="left"/>
      <w:pPr>
        <w:ind w:left="609" w:hanging="32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BCED724">
      <w:numFmt w:val="bullet"/>
      <w:lvlText w:val="•"/>
      <w:lvlJc w:val="left"/>
      <w:pPr>
        <w:ind w:left="890" w:hanging="329"/>
      </w:pPr>
      <w:rPr>
        <w:rFonts w:hint="default"/>
        <w:lang w:val="it-IT" w:eastAsia="en-US" w:bidi="ar-SA"/>
      </w:rPr>
    </w:lvl>
    <w:lvl w:ilvl="2" w:tplc="21D6516E">
      <w:numFmt w:val="bullet"/>
      <w:lvlText w:val="•"/>
      <w:lvlJc w:val="left"/>
      <w:pPr>
        <w:ind w:left="1181" w:hanging="329"/>
      </w:pPr>
      <w:rPr>
        <w:rFonts w:hint="default"/>
        <w:lang w:val="it-IT" w:eastAsia="en-US" w:bidi="ar-SA"/>
      </w:rPr>
    </w:lvl>
    <w:lvl w:ilvl="3" w:tplc="7E2CD8BA">
      <w:numFmt w:val="bullet"/>
      <w:lvlText w:val="•"/>
      <w:lvlJc w:val="left"/>
      <w:pPr>
        <w:ind w:left="1472" w:hanging="329"/>
      </w:pPr>
      <w:rPr>
        <w:rFonts w:hint="default"/>
        <w:lang w:val="it-IT" w:eastAsia="en-US" w:bidi="ar-SA"/>
      </w:rPr>
    </w:lvl>
    <w:lvl w:ilvl="4" w:tplc="FB1E482E">
      <w:numFmt w:val="bullet"/>
      <w:lvlText w:val="•"/>
      <w:lvlJc w:val="left"/>
      <w:pPr>
        <w:ind w:left="1762" w:hanging="329"/>
      </w:pPr>
      <w:rPr>
        <w:rFonts w:hint="default"/>
        <w:lang w:val="it-IT" w:eastAsia="en-US" w:bidi="ar-SA"/>
      </w:rPr>
    </w:lvl>
    <w:lvl w:ilvl="5" w:tplc="A3EAF078">
      <w:numFmt w:val="bullet"/>
      <w:lvlText w:val="•"/>
      <w:lvlJc w:val="left"/>
      <w:pPr>
        <w:ind w:left="2053" w:hanging="329"/>
      </w:pPr>
      <w:rPr>
        <w:rFonts w:hint="default"/>
        <w:lang w:val="it-IT" w:eastAsia="en-US" w:bidi="ar-SA"/>
      </w:rPr>
    </w:lvl>
    <w:lvl w:ilvl="6" w:tplc="DFD8F9CE">
      <w:numFmt w:val="bullet"/>
      <w:lvlText w:val="•"/>
      <w:lvlJc w:val="left"/>
      <w:pPr>
        <w:ind w:left="2344" w:hanging="329"/>
      </w:pPr>
      <w:rPr>
        <w:rFonts w:hint="default"/>
        <w:lang w:val="it-IT" w:eastAsia="en-US" w:bidi="ar-SA"/>
      </w:rPr>
    </w:lvl>
    <w:lvl w:ilvl="7" w:tplc="FD88FB10">
      <w:numFmt w:val="bullet"/>
      <w:lvlText w:val="•"/>
      <w:lvlJc w:val="left"/>
      <w:pPr>
        <w:ind w:left="2634" w:hanging="329"/>
      </w:pPr>
      <w:rPr>
        <w:rFonts w:hint="default"/>
        <w:lang w:val="it-IT" w:eastAsia="en-US" w:bidi="ar-SA"/>
      </w:rPr>
    </w:lvl>
    <w:lvl w:ilvl="8" w:tplc="536CE102">
      <w:numFmt w:val="bullet"/>
      <w:lvlText w:val="•"/>
      <w:lvlJc w:val="left"/>
      <w:pPr>
        <w:ind w:left="2925" w:hanging="329"/>
      </w:pPr>
      <w:rPr>
        <w:rFonts w:hint="default"/>
        <w:lang w:val="it-IT" w:eastAsia="en-US" w:bidi="ar-SA"/>
      </w:rPr>
    </w:lvl>
  </w:abstractNum>
  <w:abstractNum w:abstractNumId="7" w15:restartNumberingAfterBreak="0">
    <w:nsid w:val="27D37136"/>
    <w:multiLevelType w:val="hybridMultilevel"/>
    <w:tmpl w:val="D23869A4"/>
    <w:lvl w:ilvl="0" w:tplc="5110618E">
      <w:numFmt w:val="bullet"/>
      <w:lvlText w:val=""/>
      <w:lvlJc w:val="left"/>
      <w:pPr>
        <w:ind w:left="450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12BF20">
      <w:numFmt w:val="bullet"/>
      <w:lvlText w:val="•"/>
      <w:lvlJc w:val="left"/>
      <w:pPr>
        <w:ind w:left="764" w:hanging="334"/>
      </w:pPr>
      <w:rPr>
        <w:rFonts w:hint="default"/>
        <w:lang w:val="it-IT" w:eastAsia="en-US" w:bidi="ar-SA"/>
      </w:rPr>
    </w:lvl>
    <w:lvl w:ilvl="2" w:tplc="C23862EE">
      <w:numFmt w:val="bullet"/>
      <w:lvlText w:val="•"/>
      <w:lvlJc w:val="left"/>
      <w:pPr>
        <w:ind w:left="1069" w:hanging="334"/>
      </w:pPr>
      <w:rPr>
        <w:rFonts w:hint="default"/>
        <w:lang w:val="it-IT" w:eastAsia="en-US" w:bidi="ar-SA"/>
      </w:rPr>
    </w:lvl>
    <w:lvl w:ilvl="3" w:tplc="D966D13C">
      <w:numFmt w:val="bullet"/>
      <w:lvlText w:val="•"/>
      <w:lvlJc w:val="left"/>
      <w:pPr>
        <w:ind w:left="1374" w:hanging="334"/>
      </w:pPr>
      <w:rPr>
        <w:rFonts w:hint="default"/>
        <w:lang w:val="it-IT" w:eastAsia="en-US" w:bidi="ar-SA"/>
      </w:rPr>
    </w:lvl>
    <w:lvl w:ilvl="4" w:tplc="72C0A60C">
      <w:numFmt w:val="bullet"/>
      <w:lvlText w:val="•"/>
      <w:lvlJc w:val="left"/>
      <w:pPr>
        <w:ind w:left="1678" w:hanging="334"/>
      </w:pPr>
      <w:rPr>
        <w:rFonts w:hint="default"/>
        <w:lang w:val="it-IT" w:eastAsia="en-US" w:bidi="ar-SA"/>
      </w:rPr>
    </w:lvl>
    <w:lvl w:ilvl="5" w:tplc="838894F4">
      <w:numFmt w:val="bullet"/>
      <w:lvlText w:val="•"/>
      <w:lvlJc w:val="left"/>
      <w:pPr>
        <w:ind w:left="1983" w:hanging="334"/>
      </w:pPr>
      <w:rPr>
        <w:rFonts w:hint="default"/>
        <w:lang w:val="it-IT" w:eastAsia="en-US" w:bidi="ar-SA"/>
      </w:rPr>
    </w:lvl>
    <w:lvl w:ilvl="6" w:tplc="D5AEFCD0">
      <w:numFmt w:val="bullet"/>
      <w:lvlText w:val="•"/>
      <w:lvlJc w:val="left"/>
      <w:pPr>
        <w:ind w:left="2288" w:hanging="334"/>
      </w:pPr>
      <w:rPr>
        <w:rFonts w:hint="default"/>
        <w:lang w:val="it-IT" w:eastAsia="en-US" w:bidi="ar-SA"/>
      </w:rPr>
    </w:lvl>
    <w:lvl w:ilvl="7" w:tplc="4E50C6C6">
      <w:numFmt w:val="bullet"/>
      <w:lvlText w:val="•"/>
      <w:lvlJc w:val="left"/>
      <w:pPr>
        <w:ind w:left="2592" w:hanging="334"/>
      </w:pPr>
      <w:rPr>
        <w:rFonts w:hint="default"/>
        <w:lang w:val="it-IT" w:eastAsia="en-US" w:bidi="ar-SA"/>
      </w:rPr>
    </w:lvl>
    <w:lvl w:ilvl="8" w:tplc="181403DA">
      <w:numFmt w:val="bullet"/>
      <w:lvlText w:val="•"/>
      <w:lvlJc w:val="left"/>
      <w:pPr>
        <w:ind w:left="2897" w:hanging="334"/>
      </w:pPr>
      <w:rPr>
        <w:rFonts w:hint="default"/>
        <w:lang w:val="it-IT" w:eastAsia="en-US" w:bidi="ar-SA"/>
      </w:rPr>
    </w:lvl>
  </w:abstractNum>
  <w:abstractNum w:abstractNumId="8" w15:restartNumberingAfterBreak="0">
    <w:nsid w:val="2F1046FD"/>
    <w:multiLevelType w:val="hybridMultilevel"/>
    <w:tmpl w:val="1A28F246"/>
    <w:name w:val="WWNum12222"/>
    <w:lvl w:ilvl="0" w:tplc="E884C7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16178"/>
    <w:multiLevelType w:val="hybridMultilevel"/>
    <w:tmpl w:val="1B24BBAC"/>
    <w:lvl w:ilvl="0" w:tplc="FFFFFFFF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3421158A"/>
    <w:multiLevelType w:val="hybridMultilevel"/>
    <w:tmpl w:val="6706AC24"/>
    <w:lvl w:ilvl="0" w:tplc="91EC9D62">
      <w:numFmt w:val="bullet"/>
      <w:lvlText w:val=""/>
      <w:lvlJc w:val="left"/>
      <w:pPr>
        <w:ind w:left="168" w:hanging="456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1" w15:restartNumberingAfterBreak="0">
    <w:nsid w:val="39302B5C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46F2401"/>
    <w:multiLevelType w:val="hybridMultilevel"/>
    <w:tmpl w:val="FF90C05E"/>
    <w:lvl w:ilvl="0" w:tplc="FFFFFFFF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  <w:sz w:val="16"/>
      </w:rPr>
    </w:lvl>
    <w:lvl w:ilvl="1" w:tplc="A68608C0">
      <w:numFmt w:val="bullet"/>
      <w:lvlText w:val=""/>
      <w:lvlJc w:val="left"/>
      <w:pPr>
        <w:ind w:left="1152" w:hanging="360"/>
      </w:pPr>
      <w:rPr>
        <w:rFonts w:ascii="Wingdings" w:eastAsia="Times New Roman" w:hAnsi="Wingdings" w:cs="Times New Roman" w:hint="default"/>
        <w:b w:val="0"/>
        <w:sz w:val="24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86A550B"/>
    <w:multiLevelType w:val="hybridMultilevel"/>
    <w:tmpl w:val="339C3852"/>
    <w:name w:val="WWNum122222"/>
    <w:lvl w:ilvl="0" w:tplc="3536DE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B7644"/>
    <w:multiLevelType w:val="hybridMultilevel"/>
    <w:tmpl w:val="A54CC926"/>
    <w:lvl w:ilvl="0" w:tplc="A68608C0">
      <w:numFmt w:val="bullet"/>
      <w:lvlText w:val=""/>
      <w:lvlJc w:val="left"/>
      <w:pPr>
        <w:ind w:left="432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A68608C0">
      <w:numFmt w:val="bullet"/>
      <w:lvlText w:val=""/>
      <w:lvlJc w:val="left"/>
      <w:pPr>
        <w:ind w:left="1248" w:hanging="456"/>
      </w:pPr>
      <w:rPr>
        <w:rFonts w:ascii="Wingdings" w:eastAsia="Times New Roman" w:hAnsi="Wingdings" w:cs="Times New Roman" w:hint="default"/>
        <w:b w:val="0"/>
        <w:sz w:val="24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4BB94EE3"/>
    <w:multiLevelType w:val="hybridMultilevel"/>
    <w:tmpl w:val="25EA0280"/>
    <w:lvl w:ilvl="0" w:tplc="57305BB8">
      <w:numFmt w:val="bullet"/>
      <w:lvlText w:val=""/>
      <w:lvlJc w:val="left"/>
      <w:pPr>
        <w:ind w:left="50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5CA90C0">
      <w:numFmt w:val="bullet"/>
      <w:lvlText w:val="•"/>
      <w:lvlJc w:val="left"/>
      <w:pPr>
        <w:ind w:left="800" w:hanging="360"/>
      </w:pPr>
      <w:rPr>
        <w:rFonts w:hint="default"/>
        <w:lang w:val="it-IT" w:eastAsia="en-US" w:bidi="ar-SA"/>
      </w:rPr>
    </w:lvl>
    <w:lvl w:ilvl="2" w:tplc="B54465B4">
      <w:numFmt w:val="bullet"/>
      <w:lvlText w:val="•"/>
      <w:lvlJc w:val="left"/>
      <w:pPr>
        <w:ind w:left="1101" w:hanging="360"/>
      </w:pPr>
      <w:rPr>
        <w:rFonts w:hint="default"/>
        <w:lang w:val="it-IT" w:eastAsia="en-US" w:bidi="ar-SA"/>
      </w:rPr>
    </w:lvl>
    <w:lvl w:ilvl="3" w:tplc="382AF2A6">
      <w:numFmt w:val="bullet"/>
      <w:lvlText w:val="•"/>
      <w:lvlJc w:val="left"/>
      <w:pPr>
        <w:ind w:left="1402" w:hanging="360"/>
      </w:pPr>
      <w:rPr>
        <w:rFonts w:hint="default"/>
        <w:lang w:val="it-IT" w:eastAsia="en-US" w:bidi="ar-SA"/>
      </w:rPr>
    </w:lvl>
    <w:lvl w:ilvl="4" w:tplc="641861FE">
      <w:numFmt w:val="bullet"/>
      <w:lvlText w:val="•"/>
      <w:lvlJc w:val="left"/>
      <w:pPr>
        <w:ind w:left="1702" w:hanging="360"/>
      </w:pPr>
      <w:rPr>
        <w:rFonts w:hint="default"/>
        <w:lang w:val="it-IT" w:eastAsia="en-US" w:bidi="ar-SA"/>
      </w:rPr>
    </w:lvl>
    <w:lvl w:ilvl="5" w:tplc="B2B67E6C">
      <w:numFmt w:val="bullet"/>
      <w:lvlText w:val="•"/>
      <w:lvlJc w:val="left"/>
      <w:pPr>
        <w:ind w:left="2003" w:hanging="360"/>
      </w:pPr>
      <w:rPr>
        <w:rFonts w:hint="default"/>
        <w:lang w:val="it-IT" w:eastAsia="en-US" w:bidi="ar-SA"/>
      </w:rPr>
    </w:lvl>
    <w:lvl w:ilvl="6" w:tplc="9A6A743C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7" w:tplc="C41613DE">
      <w:numFmt w:val="bullet"/>
      <w:lvlText w:val="•"/>
      <w:lvlJc w:val="left"/>
      <w:pPr>
        <w:ind w:left="2604" w:hanging="360"/>
      </w:pPr>
      <w:rPr>
        <w:rFonts w:hint="default"/>
        <w:lang w:val="it-IT" w:eastAsia="en-US" w:bidi="ar-SA"/>
      </w:rPr>
    </w:lvl>
    <w:lvl w:ilvl="8" w:tplc="B1EE7578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F9247F3"/>
    <w:multiLevelType w:val="hybridMultilevel"/>
    <w:tmpl w:val="D0085DB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9183B"/>
    <w:multiLevelType w:val="hybridMultilevel"/>
    <w:tmpl w:val="A6A6E2DA"/>
    <w:name w:val="WWNum1222"/>
    <w:lvl w:ilvl="0" w:tplc="A838F9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151023"/>
    <w:multiLevelType w:val="hybridMultilevel"/>
    <w:tmpl w:val="2B8C007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A3C23"/>
    <w:multiLevelType w:val="hybridMultilevel"/>
    <w:tmpl w:val="D1ECC90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822366"/>
    <w:multiLevelType w:val="hybridMultilevel"/>
    <w:tmpl w:val="2E56E2D6"/>
    <w:lvl w:ilvl="0" w:tplc="FFFFFFFF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  <w:sz w:val="16"/>
      </w:rPr>
    </w:lvl>
    <w:lvl w:ilvl="1" w:tplc="A68608C0">
      <w:numFmt w:val="bullet"/>
      <w:lvlText w:val=""/>
      <w:lvlJc w:val="left"/>
      <w:pPr>
        <w:ind w:left="1248" w:hanging="456"/>
      </w:pPr>
      <w:rPr>
        <w:rFonts w:ascii="Wingdings" w:eastAsia="Times New Roman" w:hAnsi="Wingdings" w:cs="Times New Roman" w:hint="default"/>
        <w:b w:val="0"/>
        <w:sz w:val="24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70C9302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CC30FC7"/>
    <w:multiLevelType w:val="hybridMultilevel"/>
    <w:tmpl w:val="E74036D4"/>
    <w:name w:val="WWNum122"/>
    <w:lvl w:ilvl="0" w:tplc="D8B091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26C52"/>
    <w:multiLevelType w:val="hybridMultilevel"/>
    <w:tmpl w:val="A7225F0E"/>
    <w:lvl w:ilvl="0" w:tplc="0FBE4180">
      <w:numFmt w:val="bullet"/>
      <w:lvlText w:val=""/>
      <w:lvlJc w:val="left"/>
      <w:pPr>
        <w:ind w:left="376" w:hanging="30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AF838F4">
      <w:numFmt w:val="bullet"/>
      <w:lvlText w:val="•"/>
      <w:lvlJc w:val="left"/>
      <w:pPr>
        <w:ind w:left="692" w:hanging="308"/>
      </w:pPr>
      <w:rPr>
        <w:rFonts w:hint="default"/>
        <w:lang w:val="it-IT" w:eastAsia="en-US" w:bidi="ar-SA"/>
      </w:rPr>
    </w:lvl>
    <w:lvl w:ilvl="2" w:tplc="7B389F58">
      <w:numFmt w:val="bullet"/>
      <w:lvlText w:val="•"/>
      <w:lvlJc w:val="left"/>
      <w:pPr>
        <w:ind w:left="1005" w:hanging="308"/>
      </w:pPr>
      <w:rPr>
        <w:rFonts w:hint="default"/>
        <w:lang w:val="it-IT" w:eastAsia="en-US" w:bidi="ar-SA"/>
      </w:rPr>
    </w:lvl>
    <w:lvl w:ilvl="3" w:tplc="71DEBA20">
      <w:numFmt w:val="bullet"/>
      <w:lvlText w:val="•"/>
      <w:lvlJc w:val="left"/>
      <w:pPr>
        <w:ind w:left="1318" w:hanging="308"/>
      </w:pPr>
      <w:rPr>
        <w:rFonts w:hint="default"/>
        <w:lang w:val="it-IT" w:eastAsia="en-US" w:bidi="ar-SA"/>
      </w:rPr>
    </w:lvl>
    <w:lvl w:ilvl="4" w:tplc="F5EE7612">
      <w:numFmt w:val="bullet"/>
      <w:lvlText w:val="•"/>
      <w:lvlJc w:val="left"/>
      <w:pPr>
        <w:ind w:left="1630" w:hanging="308"/>
      </w:pPr>
      <w:rPr>
        <w:rFonts w:hint="default"/>
        <w:lang w:val="it-IT" w:eastAsia="en-US" w:bidi="ar-SA"/>
      </w:rPr>
    </w:lvl>
    <w:lvl w:ilvl="5" w:tplc="0A9C4372">
      <w:numFmt w:val="bullet"/>
      <w:lvlText w:val="•"/>
      <w:lvlJc w:val="left"/>
      <w:pPr>
        <w:ind w:left="1943" w:hanging="308"/>
      </w:pPr>
      <w:rPr>
        <w:rFonts w:hint="default"/>
        <w:lang w:val="it-IT" w:eastAsia="en-US" w:bidi="ar-SA"/>
      </w:rPr>
    </w:lvl>
    <w:lvl w:ilvl="6" w:tplc="FF9A5B12">
      <w:numFmt w:val="bullet"/>
      <w:lvlText w:val="•"/>
      <w:lvlJc w:val="left"/>
      <w:pPr>
        <w:ind w:left="2256" w:hanging="308"/>
      </w:pPr>
      <w:rPr>
        <w:rFonts w:hint="default"/>
        <w:lang w:val="it-IT" w:eastAsia="en-US" w:bidi="ar-SA"/>
      </w:rPr>
    </w:lvl>
    <w:lvl w:ilvl="7" w:tplc="29C846FE">
      <w:numFmt w:val="bullet"/>
      <w:lvlText w:val="•"/>
      <w:lvlJc w:val="left"/>
      <w:pPr>
        <w:ind w:left="2568" w:hanging="308"/>
      </w:pPr>
      <w:rPr>
        <w:rFonts w:hint="default"/>
        <w:lang w:val="it-IT" w:eastAsia="en-US" w:bidi="ar-SA"/>
      </w:rPr>
    </w:lvl>
    <w:lvl w:ilvl="8" w:tplc="DC7071C0">
      <w:numFmt w:val="bullet"/>
      <w:lvlText w:val="•"/>
      <w:lvlJc w:val="left"/>
      <w:pPr>
        <w:ind w:left="2881" w:hanging="308"/>
      </w:pPr>
      <w:rPr>
        <w:rFonts w:hint="default"/>
        <w:lang w:val="it-IT" w:eastAsia="en-US" w:bidi="ar-SA"/>
      </w:rPr>
    </w:lvl>
  </w:abstractNum>
  <w:num w:numId="1" w16cid:durableId="1374572270">
    <w:abstractNumId w:val="0"/>
  </w:num>
  <w:num w:numId="2" w16cid:durableId="1646471194">
    <w:abstractNumId w:val="1"/>
  </w:num>
  <w:num w:numId="3" w16cid:durableId="19816897">
    <w:abstractNumId w:val="16"/>
  </w:num>
  <w:num w:numId="4" w16cid:durableId="571887249">
    <w:abstractNumId w:val="18"/>
  </w:num>
  <w:num w:numId="5" w16cid:durableId="1804620122">
    <w:abstractNumId w:val="21"/>
  </w:num>
  <w:num w:numId="6" w16cid:durableId="1925260705">
    <w:abstractNumId w:val="22"/>
  </w:num>
  <w:num w:numId="7" w16cid:durableId="338508611">
    <w:abstractNumId w:val="4"/>
  </w:num>
  <w:num w:numId="8" w16cid:durableId="1845391287">
    <w:abstractNumId w:val="2"/>
  </w:num>
  <w:num w:numId="9" w16cid:durableId="1247954884">
    <w:abstractNumId w:val="17"/>
  </w:num>
  <w:num w:numId="10" w16cid:durableId="759065951">
    <w:abstractNumId w:val="11"/>
  </w:num>
  <w:num w:numId="11" w16cid:durableId="1317759353">
    <w:abstractNumId w:val="8"/>
  </w:num>
  <w:num w:numId="12" w16cid:durableId="2035617582">
    <w:abstractNumId w:val="13"/>
  </w:num>
  <w:num w:numId="13" w16cid:durableId="1496460688">
    <w:abstractNumId w:val="5"/>
  </w:num>
  <w:num w:numId="14" w16cid:durableId="1329678406">
    <w:abstractNumId w:val="3"/>
  </w:num>
  <w:num w:numId="15" w16cid:durableId="305358169">
    <w:abstractNumId w:val="20"/>
  </w:num>
  <w:num w:numId="16" w16cid:durableId="1119379312">
    <w:abstractNumId w:val="10"/>
  </w:num>
  <w:num w:numId="17" w16cid:durableId="339356281">
    <w:abstractNumId w:val="9"/>
  </w:num>
  <w:num w:numId="18" w16cid:durableId="2052266141">
    <w:abstractNumId w:val="12"/>
  </w:num>
  <w:num w:numId="19" w16cid:durableId="288053996">
    <w:abstractNumId w:val="14"/>
  </w:num>
  <w:num w:numId="20" w16cid:durableId="1195851835">
    <w:abstractNumId w:val="19"/>
  </w:num>
  <w:num w:numId="21" w16cid:durableId="139808180">
    <w:abstractNumId w:val="6"/>
  </w:num>
  <w:num w:numId="22" w16cid:durableId="1781337553">
    <w:abstractNumId w:val="15"/>
  </w:num>
  <w:num w:numId="23" w16cid:durableId="1385568967">
    <w:abstractNumId w:val="23"/>
  </w:num>
  <w:num w:numId="24" w16cid:durableId="1910726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8A"/>
    <w:rsid w:val="000364A3"/>
    <w:rsid w:val="00116F6F"/>
    <w:rsid w:val="00205E55"/>
    <w:rsid w:val="00206154"/>
    <w:rsid w:val="00236B54"/>
    <w:rsid w:val="002462DD"/>
    <w:rsid w:val="00252BA3"/>
    <w:rsid w:val="002752E7"/>
    <w:rsid w:val="002A448E"/>
    <w:rsid w:val="003173D5"/>
    <w:rsid w:val="00357EB3"/>
    <w:rsid w:val="00435E29"/>
    <w:rsid w:val="00507AA2"/>
    <w:rsid w:val="005514E5"/>
    <w:rsid w:val="005B1FED"/>
    <w:rsid w:val="0061244A"/>
    <w:rsid w:val="00787971"/>
    <w:rsid w:val="007A1D1A"/>
    <w:rsid w:val="007A2EED"/>
    <w:rsid w:val="007C0291"/>
    <w:rsid w:val="00803CA8"/>
    <w:rsid w:val="008E0324"/>
    <w:rsid w:val="009A73D0"/>
    <w:rsid w:val="009E0010"/>
    <w:rsid w:val="009E368A"/>
    <w:rsid w:val="009F3C4E"/>
    <w:rsid w:val="00A82446"/>
    <w:rsid w:val="00B0378C"/>
    <w:rsid w:val="00B74AB3"/>
    <w:rsid w:val="00B872C5"/>
    <w:rsid w:val="00B9433C"/>
    <w:rsid w:val="00B9504C"/>
    <w:rsid w:val="00BD378F"/>
    <w:rsid w:val="00C362A1"/>
    <w:rsid w:val="00C747EE"/>
    <w:rsid w:val="00D37018"/>
    <w:rsid w:val="00E70F02"/>
    <w:rsid w:val="00F457B5"/>
    <w:rsid w:val="00FB63A7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B845DC"/>
  <w15:docId w15:val="{19F2503A-AA42-40F3-9DB9-C29EAEA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tabs>
        <w:tab w:val="clear" w:pos="576"/>
        <w:tab w:val="left" w:pos="567"/>
      </w:tabs>
      <w:jc w:val="both"/>
      <w:outlineLvl w:val="1"/>
    </w:pPr>
    <w:rPr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tabs>
        <w:tab w:val="left" w:pos="567"/>
      </w:tabs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567"/>
      </w:tabs>
      <w:jc w:val="both"/>
      <w:outlineLvl w:val="3"/>
    </w:pPr>
    <w:rPr>
      <w:sz w:val="24"/>
      <w:u w:val="single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tabs>
        <w:tab w:val="right" w:pos="9072"/>
      </w:tabs>
      <w:jc w:val="both"/>
      <w:outlineLvl w:val="5"/>
    </w:pPr>
    <w:rPr>
      <w:rFonts w:ascii="Arial" w:hAnsi="Arial"/>
      <w:sz w:val="24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tabs>
        <w:tab w:val="right" w:pos="9072"/>
      </w:tabs>
      <w:ind w:left="993" w:firstLine="0"/>
      <w:jc w:val="both"/>
      <w:outlineLvl w:val="8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Stile1">
    <w:name w:val="Stile1"/>
  </w:style>
  <w:style w:type="character" w:customStyle="1" w:styleId="Rimandonotaapidipagina1">
    <w:name w:val="Rimando nota a piè di pagina1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">
    <w:name w:val="NOTA"/>
    <w:pPr>
      <w:widowControl w:val="0"/>
      <w:suppressAutoHyphens/>
    </w:pPr>
    <w:rPr>
      <w:kern w:val="1"/>
      <w:lang w:eastAsia="ar-SA"/>
    </w:rPr>
  </w:style>
  <w:style w:type="paragraph" w:customStyle="1" w:styleId="Stile">
    <w:name w:val="Stile"/>
    <w:pPr>
      <w:widowControl w:val="0"/>
      <w:suppressAutoHyphens/>
    </w:pPr>
    <w:rPr>
      <w:kern w:val="1"/>
      <w:lang w:eastAsia="ar-SA"/>
    </w:rPr>
  </w:style>
  <w:style w:type="paragraph" w:customStyle="1" w:styleId="Testonotaapidipagina1">
    <w:name w:val="Testo nota a piè di pagina1"/>
    <w:basedOn w:val="Normale"/>
  </w:style>
  <w:style w:type="paragraph" w:customStyle="1" w:styleId="Corpodeltesto21">
    <w:name w:val="Corpo del testo 21"/>
    <w:basedOn w:val="Normale"/>
  </w:style>
  <w:style w:type="paragraph" w:customStyle="1" w:styleId="Corpodeltesto31">
    <w:name w:val="Corpo del testo 31"/>
    <w:basedOn w:val="Normale"/>
  </w:style>
  <w:style w:type="paragraph" w:customStyle="1" w:styleId="Rientrocorpodeltesto21">
    <w:name w:val="Rientro corpo del testo 21"/>
    <w:basedOn w:val="Normale"/>
  </w:style>
  <w:style w:type="paragraph" w:customStyle="1" w:styleId="Rientrocorpodeltesto31">
    <w:name w:val="Rientro corpo del testo 31"/>
    <w:basedOn w:val="Normale"/>
  </w:style>
  <w:style w:type="paragraph" w:styleId="Testonormale">
    <w:name w:val="Plain Text"/>
    <w:basedOn w:val="Normale"/>
    <w:link w:val="TestonormaleCarattere"/>
    <w:rsid w:val="003173D5"/>
    <w:pPr>
      <w:suppressAutoHyphens w:val="0"/>
    </w:pPr>
    <w:rPr>
      <w:rFonts w:ascii="Courier New" w:hAnsi="Courier New"/>
      <w:kern w:val="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252BA3"/>
    <w:pPr>
      <w:tabs>
        <w:tab w:val="num" w:pos="-360"/>
      </w:tabs>
      <w:suppressAutoHyphens w:val="0"/>
      <w:ind w:hanging="360"/>
      <w:jc w:val="both"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rsid w:val="00F457B5"/>
    <w:pPr>
      <w:tabs>
        <w:tab w:val="center" w:pos="4819"/>
        <w:tab w:val="right" w:pos="9638"/>
      </w:tabs>
      <w:suppressAutoHyphens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ahoma" w:hAnsi="Tahoma"/>
      <w:kern w:val="0"/>
      <w:sz w:val="24"/>
      <w:lang w:eastAsia="it-IT"/>
    </w:rPr>
  </w:style>
  <w:style w:type="paragraph" w:styleId="Testofumetto">
    <w:name w:val="Balloon Text"/>
    <w:basedOn w:val="Normale"/>
    <w:semiHidden/>
    <w:rsid w:val="007A1D1A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rsid w:val="002A448E"/>
    <w:rPr>
      <w:rFonts w:ascii="Courier New" w:hAnsi="Courier New"/>
    </w:rPr>
  </w:style>
  <w:style w:type="paragraph" w:styleId="Paragrafoelenco">
    <w:name w:val="List Paragraph"/>
    <w:basedOn w:val="Normale"/>
    <w:uiPriority w:val="1"/>
    <w:qFormat/>
    <w:rsid w:val="000364A3"/>
    <w:pPr>
      <w:widowControl w:val="0"/>
      <w:suppressAutoHyphens w:val="0"/>
      <w:autoSpaceDE w:val="0"/>
      <w:autoSpaceDN w:val="0"/>
      <w:ind w:left="832" w:hanging="360"/>
      <w:jc w:val="both"/>
    </w:pPr>
    <w:rPr>
      <w:kern w:val="0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364A3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7A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07AA2"/>
    <w:pPr>
      <w:widowControl w:val="0"/>
      <w:suppressAutoHyphens w:val="0"/>
      <w:autoSpaceDE w:val="0"/>
      <w:autoSpaceDN w:val="0"/>
      <w:spacing w:before="79"/>
      <w:ind w:left="112"/>
      <w:jc w:val="both"/>
    </w:pPr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07AA2"/>
    <w:rPr>
      <w:rFonts w:ascii="Arial" w:eastAsia="Arial" w:hAnsi="Arial" w:cs="Arial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07AA2"/>
    <w:pPr>
      <w:widowControl w:val="0"/>
      <w:suppressAutoHyphens w:val="0"/>
      <w:autoSpaceDE w:val="0"/>
      <w:autoSpaceDN w:val="0"/>
      <w:ind w:left="69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_______ OFFERTA TECNICA/ECONOMICA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_______ OFFERTA TECNICA/ECONOMICA</dc:title>
  <dc:subject/>
  <dc:creator>Dott. Fausto Zavagnin</dc:creator>
  <cp:keywords/>
  <cp:lastModifiedBy>user</cp:lastModifiedBy>
  <cp:revision>5</cp:revision>
  <cp:lastPrinted>2012-06-04T09:22:00Z</cp:lastPrinted>
  <dcterms:created xsi:type="dcterms:W3CDTF">2022-08-05T07:48:00Z</dcterms:created>
  <dcterms:modified xsi:type="dcterms:W3CDTF">2022-09-26T09:53:00Z</dcterms:modified>
</cp:coreProperties>
</file>