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1B65" w14:textId="77777777" w:rsidR="00655807" w:rsidRDefault="00655807" w:rsidP="0065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lang w:val="it-IT"/>
        </w:rPr>
      </w:pPr>
      <w:bookmarkStart w:id="0" w:name="_Hlk69461959"/>
      <w:r>
        <w:rPr>
          <w:rFonts w:ascii="Verdana" w:hAnsi="Verdana"/>
          <w:b/>
          <w:sz w:val="24"/>
          <w:szCs w:val="24"/>
        </w:rPr>
        <w:t xml:space="preserve">PROCEDURA NEGOZIATA </w:t>
      </w:r>
      <w:bookmarkEnd w:id="0"/>
      <w:r>
        <w:rPr>
          <w:rFonts w:ascii="Verdana" w:hAnsi="Verdana"/>
          <w:b/>
          <w:sz w:val="24"/>
          <w:szCs w:val="24"/>
        </w:rPr>
        <w:t>RELATIVA AI LAVORI DI RISTRUTTURAZIONE E RIQUALIFICAZIONE DEGLI IMPIANTI SPORTIVI DI TALLA CAPOLUOGO</w:t>
      </w:r>
      <w:r>
        <w:rPr>
          <w:rFonts w:ascii="Verdana" w:hAnsi="Verdana"/>
          <w:b/>
        </w:rPr>
        <w:t xml:space="preserve"> (CUP C18E23000100006</w:t>
      </w:r>
      <w:r>
        <w:rPr>
          <w:rFonts w:ascii="Verdana" w:hAnsi="Verdana"/>
          <w:b/>
          <w:color w:val="000000" w:themeColor="text1"/>
        </w:rPr>
        <w:t>)</w:t>
      </w:r>
    </w:p>
    <w:p w14:paraId="3302295D" w14:textId="77777777" w:rsidR="00ED3AC6" w:rsidRPr="00B6369C" w:rsidRDefault="00ED3AC6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BB53128" w14:textId="6F6AB8AC" w:rsidR="002F426C" w:rsidRPr="00641ADD" w:rsidRDefault="00B6369C" w:rsidP="0064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autoSpaceDE w:val="0"/>
        <w:rPr>
          <w:rFonts w:ascii="Arial" w:eastAsia="Times New Roman" w:hAnsi="Arial" w:cs="Arial"/>
          <w:b/>
          <w:i/>
          <w:spacing w:val="-3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2F426C" w:rsidRPr="002F426C">
        <w:rPr>
          <w:rFonts w:ascii="Arial" w:eastAsia="Times New Roman" w:hAnsi="Arial" w:cs="Arial"/>
          <w:bCs/>
          <w:iCs/>
          <w:spacing w:val="-3"/>
          <w:sz w:val="20"/>
          <w:szCs w:val="20"/>
          <w:lang w:val="it-IT"/>
        </w:rPr>
        <w:t>la</w:t>
      </w:r>
      <w:r w:rsidR="002F426C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bookmarkStart w:id="1" w:name="_GoBack"/>
      <w:r w:rsidR="002F426C" w:rsidRPr="00641ADD">
        <w:rPr>
          <w:rFonts w:ascii="Arial" w:eastAsia="Times New Roman" w:hAnsi="Arial" w:cs="Arial"/>
          <w:b/>
          <w:i/>
          <w:spacing w:val="-3"/>
          <w:sz w:val="20"/>
          <w:szCs w:val="20"/>
          <w:lang w:val="it-IT"/>
        </w:rPr>
        <w:t>‘</w:t>
      </w:r>
      <w:r w:rsidR="00641ADD" w:rsidRPr="00641ADD">
        <w:rPr>
          <w:rFonts w:ascii="Arial" w:eastAsia="Times New Roman" w:hAnsi="Arial" w:cs="Arial"/>
          <w:b/>
          <w:i/>
          <w:spacing w:val="-3"/>
          <w:sz w:val="20"/>
          <w:szCs w:val="20"/>
          <w:lang w:val="it-IT"/>
        </w:rPr>
        <w:t>PROCEDURA NEGOZIATA RELATIVA AI LAVORI DI RISTRUTTURAZIONE E RIQUALIFICAZIONE DEGLI IMPIANTI SPORTIVI DI TALLA CAPOLUOGO</w:t>
      </w:r>
      <w:r w:rsidR="00641ADD" w:rsidRPr="00641ADD">
        <w:rPr>
          <w:rFonts w:ascii="Arial" w:eastAsia="Times New Roman" w:hAnsi="Arial" w:cs="Arial"/>
          <w:b/>
          <w:i/>
          <w:spacing w:val="-3"/>
          <w:sz w:val="20"/>
          <w:szCs w:val="20"/>
          <w:lang w:val="it-IT"/>
        </w:rPr>
        <w:t>’</w:t>
      </w:r>
    </w:p>
    <w:bookmarkEnd w:id="1"/>
    <w:p w14:paraId="2A34690E" w14:textId="2C75511B" w:rsidR="00B6369C" w:rsidRPr="00DF61B0" w:rsidRDefault="00B6369C" w:rsidP="005C2615">
      <w:pPr>
        <w:spacing w:before="62" w:after="120"/>
        <w:jc w:val="both"/>
        <w:outlineLvl w:val="1"/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</w:pPr>
    </w:p>
    <w:p w14:paraId="37AF1108" w14:textId="6E005777"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62A367F4" w14:textId="77777777" w:rsidR="00BF2695" w:rsidRPr="00D34AA5" w:rsidRDefault="00BF2695" w:rsidP="00AA27CD">
    <w:pPr>
      <w:pStyle w:val="Intestazione"/>
    </w:pPr>
  </w:p>
  <w:p w14:paraId="31D7F985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1783F"/>
    <w:rsid w:val="000B150D"/>
    <w:rsid w:val="000B5AE9"/>
    <w:rsid w:val="001B4DD2"/>
    <w:rsid w:val="001C489C"/>
    <w:rsid w:val="001D3A7D"/>
    <w:rsid w:val="001E01E3"/>
    <w:rsid w:val="002817B3"/>
    <w:rsid w:val="002F426C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5C2615"/>
    <w:rsid w:val="00641ADD"/>
    <w:rsid w:val="006537DB"/>
    <w:rsid w:val="00655807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D05792"/>
    <w:rsid w:val="00D05898"/>
    <w:rsid w:val="00D0615D"/>
    <w:rsid w:val="00D11F7B"/>
    <w:rsid w:val="00D36562"/>
    <w:rsid w:val="00D52C78"/>
    <w:rsid w:val="00D8486A"/>
    <w:rsid w:val="00DF61B0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22</cp:revision>
  <dcterms:created xsi:type="dcterms:W3CDTF">2018-11-13T11:07:00Z</dcterms:created>
  <dcterms:modified xsi:type="dcterms:W3CDTF">2024-03-14T07:52:00Z</dcterms:modified>
</cp:coreProperties>
</file>