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45A0" w14:textId="266839AF" w:rsidR="00EE68A2" w:rsidRPr="009D1A04" w:rsidRDefault="00DD74A5" w:rsidP="00287038">
      <w:pPr>
        <w:pStyle w:val="Standarduser"/>
        <w:ind w:right="709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D1A04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SCHEMA DI CONTRATTO PER L’AFFIDAMENTO </w:t>
      </w:r>
      <w:r w:rsidR="009D1A04" w:rsidRPr="009D1A04">
        <w:rPr>
          <w:rFonts w:asciiTheme="minorHAnsi" w:hAnsiTheme="minorHAnsi" w:cstheme="minorHAnsi"/>
          <w:b/>
          <w:bCs/>
          <w:sz w:val="24"/>
          <w:szCs w:val="24"/>
        </w:rPr>
        <w:t xml:space="preserve">DELLA GESTIONE DEL SERVIZIO DI RISTORAZIONE SCOLASTICA </w:t>
      </w:r>
      <w:r w:rsidR="00EE68A2" w:rsidRPr="009D1A04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- CIG _________</w:t>
      </w:r>
    </w:p>
    <w:p w14:paraId="59586E4F" w14:textId="57CFB80A" w:rsidR="00DD74A5" w:rsidRPr="009D1A04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b/>
          <w:bCs/>
          <w:kern w:val="0"/>
          <w:sz w:val="24"/>
          <w:szCs w:val="24"/>
        </w:rPr>
      </w:pPr>
      <w:r w:rsidRPr="009D1A04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130932A4" w14:textId="4D503A01" w:rsidR="00DD74A5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center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*****************</w:t>
      </w:r>
    </w:p>
    <w:p w14:paraId="693A6A65" w14:textId="1EC76A72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L’anno ______________ il giorno ___________ del mese di __________________________</w:t>
      </w:r>
    </w:p>
    <w:p w14:paraId="011087E7" w14:textId="7777777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center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TRA</w:t>
      </w:r>
    </w:p>
    <w:p w14:paraId="02FDC668" w14:textId="259EB2E2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 xml:space="preserve">- </w:t>
      </w:r>
      <w:r w:rsidR="009D1A04">
        <w:rPr>
          <w:rFonts w:cstheme="minorHAnsi"/>
          <w:kern w:val="0"/>
          <w:sz w:val="24"/>
          <w:szCs w:val="24"/>
        </w:rPr>
        <w:t xml:space="preserve"> il comune di Chiusi della Verna </w:t>
      </w:r>
      <w:r w:rsidRPr="00EE68A2">
        <w:rPr>
          <w:rFonts w:cstheme="minorHAnsi"/>
          <w:kern w:val="0"/>
          <w:sz w:val="24"/>
          <w:szCs w:val="24"/>
        </w:rPr>
        <w:t xml:space="preserve"> ( in seguito per brevità indicata come “Amministrazione”), con sede legale a</w:t>
      </w:r>
      <w:r w:rsidR="009D1A04">
        <w:rPr>
          <w:rFonts w:cstheme="minorHAnsi"/>
          <w:kern w:val="0"/>
          <w:sz w:val="24"/>
          <w:szCs w:val="24"/>
        </w:rPr>
        <w:t xml:space="preserve"> Chiusi della Verna (AR)</w:t>
      </w:r>
      <w:r w:rsidRPr="00EE68A2">
        <w:rPr>
          <w:rFonts w:cstheme="minorHAnsi"/>
          <w:kern w:val="0"/>
          <w:sz w:val="24"/>
          <w:szCs w:val="24"/>
        </w:rPr>
        <w:t>, codice fiscale e partita IVA n. ______________, rappresentata dal ___________________________, nato a ________ il ___________ domiciliato presso la sede dell’Ente, il quale interviene nella sua qualità di _______________________ autorizzato ad impegnare legalmente e formalmente l’Ente medesimo per il presente atto, il cui schema è stato approvato con _______________ n. ______ del ______;</w:t>
      </w:r>
    </w:p>
    <w:p w14:paraId="5CB13190" w14:textId="7777777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center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E</w:t>
      </w:r>
    </w:p>
    <w:p w14:paraId="166ADCC7" w14:textId="1E50E202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(Società contraente) ________________________ di seguito indicata come “Società” con sede legale in ________, via ________, codice fiscale e Partita IVA n. __________ iscritta alla CCIAA di _________ n° ________, rappresentata dal Sig. __________________, nato a _______ il _________, in qualità di __________________________. (in caso di procura speciale) Rappresentata da__________________________ nato a __________________il _________________ in qualità di procuratore speciale conferita con atto a rogito del notaio Dr.__________________ di___________________ numero di Rep. __________ del____________;</w:t>
      </w:r>
    </w:p>
    <w:p w14:paraId="1CA4863A" w14:textId="7777777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center"/>
        <w:rPr>
          <w:rFonts w:cstheme="minorHAnsi"/>
          <w:i/>
          <w:iCs/>
          <w:kern w:val="0"/>
          <w:sz w:val="24"/>
          <w:szCs w:val="24"/>
        </w:rPr>
      </w:pPr>
      <w:r w:rsidRPr="00EE68A2">
        <w:rPr>
          <w:rFonts w:cstheme="minorHAnsi"/>
          <w:i/>
          <w:iCs/>
          <w:kern w:val="0"/>
          <w:sz w:val="24"/>
          <w:szCs w:val="24"/>
        </w:rPr>
        <w:t>(oppure)</w:t>
      </w:r>
    </w:p>
    <w:p w14:paraId="6405E3F3" w14:textId="4252DA8D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 xml:space="preserve">conferita con scrittura privata autenticata, che in copia conforme all’originale è conservata agli atti dell’Amministrazione. </w:t>
      </w:r>
    </w:p>
    <w:p w14:paraId="5106DF02" w14:textId="7777777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i/>
          <w:iCs/>
          <w:kern w:val="0"/>
          <w:sz w:val="24"/>
          <w:szCs w:val="24"/>
        </w:rPr>
      </w:pPr>
      <w:r w:rsidRPr="00EE68A2">
        <w:rPr>
          <w:rFonts w:cstheme="minorHAnsi"/>
          <w:i/>
          <w:iCs/>
          <w:kern w:val="0"/>
          <w:sz w:val="24"/>
          <w:szCs w:val="24"/>
        </w:rPr>
        <w:t>(in caso di Raggruppamento Temporaneo d’Imprese)</w:t>
      </w:r>
    </w:p>
    <w:p w14:paraId="663681EB" w14:textId="27AB5F2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_____________________________ interviene al presente atto in proprio e quale mandataria del Raggruppamento Temporaneo d’Imprese (in seguito indicato come “Raggruppamento”) costituito fra la medesima in qualità di Capogruppo e le altre società:</w:t>
      </w:r>
    </w:p>
    <w:p w14:paraId="33963453" w14:textId="4957EAAF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lastRenderedPageBreak/>
        <w:t xml:space="preserve">-_____________________________________________, con sede legale___________________, Codice fiscale e </w:t>
      </w:r>
      <w:proofErr w:type="spellStart"/>
      <w:r w:rsidRPr="00EE68A2">
        <w:rPr>
          <w:rFonts w:cstheme="minorHAnsi"/>
          <w:kern w:val="0"/>
          <w:sz w:val="24"/>
          <w:szCs w:val="24"/>
        </w:rPr>
        <w:t>p.IVA</w:t>
      </w:r>
      <w:proofErr w:type="spellEnd"/>
      <w:r w:rsidRPr="00EE68A2">
        <w:rPr>
          <w:rFonts w:cstheme="minorHAnsi"/>
          <w:kern w:val="0"/>
          <w:sz w:val="24"/>
          <w:szCs w:val="24"/>
        </w:rPr>
        <w:t>_____________________________, mandante;</w:t>
      </w:r>
    </w:p>
    <w:p w14:paraId="1A9BF380" w14:textId="2FB23CF8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 xml:space="preserve">-_____________________________________________, con sede legale___________________, Codice fiscale e </w:t>
      </w:r>
      <w:proofErr w:type="spellStart"/>
      <w:r w:rsidRPr="00EE68A2">
        <w:rPr>
          <w:rFonts w:cstheme="minorHAnsi"/>
          <w:kern w:val="0"/>
          <w:sz w:val="24"/>
          <w:szCs w:val="24"/>
        </w:rPr>
        <w:t>p.IVA</w:t>
      </w:r>
      <w:proofErr w:type="spellEnd"/>
      <w:r w:rsidRPr="00EE68A2">
        <w:rPr>
          <w:rFonts w:cstheme="minorHAnsi"/>
          <w:kern w:val="0"/>
          <w:sz w:val="24"/>
          <w:szCs w:val="24"/>
        </w:rPr>
        <w:t>_____________________________, mandante;</w:t>
      </w:r>
    </w:p>
    <w:p w14:paraId="04E0722D" w14:textId="35DCD791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giusto atto costitutivo del Raggruppamento a rogito del notaio (se per atto pubblico)</w:t>
      </w:r>
    </w:p>
    <w:p w14:paraId="6C9F25B7" w14:textId="55190006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Dr.___________________ del___________________________ n.__________________</w:t>
      </w:r>
    </w:p>
    <w:p w14:paraId="6DCB1DE4" w14:textId="146E9C54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di Rep. e n. di Racc._______________, che in copia</w:t>
      </w:r>
      <w:r w:rsidR="00E94F7D" w:rsidRP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conforme all’originale è conservata agli atti</w:t>
      </w:r>
      <w:r w:rsidR="00E94F7D" w:rsidRP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dell’Amministrazione.</w:t>
      </w:r>
    </w:p>
    <w:p w14:paraId="244694B6" w14:textId="7777777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center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PREMESSO CHE</w:t>
      </w:r>
    </w:p>
    <w:p w14:paraId="6F43C8BA" w14:textId="75FF5939" w:rsidR="00DD74A5" w:rsidRPr="00EE68A2" w:rsidRDefault="00DD74A5" w:rsidP="00EE68A2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con determina n. ________ del</w:t>
      </w:r>
      <w:r w:rsidR="00E94F7D" w:rsidRPr="00EE68A2">
        <w:rPr>
          <w:rFonts w:cstheme="minorHAnsi"/>
          <w:kern w:val="0"/>
          <w:sz w:val="24"/>
          <w:szCs w:val="24"/>
        </w:rPr>
        <w:t xml:space="preserve"> ________________</w:t>
      </w:r>
      <w:r w:rsidRPr="00EE68A2">
        <w:rPr>
          <w:rFonts w:cstheme="minorHAnsi"/>
          <w:kern w:val="0"/>
          <w:sz w:val="24"/>
          <w:szCs w:val="24"/>
        </w:rPr>
        <w:t>___Responsabile della struttura</w:t>
      </w:r>
    </w:p>
    <w:p w14:paraId="4FF40943" w14:textId="6F665E50" w:rsidR="00DD74A5" w:rsidRPr="00EE68A2" w:rsidRDefault="000B2468" w:rsidP="00EE68A2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c</w:t>
      </w:r>
      <w:r w:rsidR="00DD74A5" w:rsidRPr="00EE68A2">
        <w:rPr>
          <w:rFonts w:cstheme="minorHAnsi"/>
          <w:kern w:val="0"/>
          <w:sz w:val="24"/>
          <w:szCs w:val="24"/>
        </w:rPr>
        <w:t>ompetente, si è provveduto ad individuare la</w:t>
      </w:r>
      <w:r w:rsidR="00E94F7D" w:rsidRPr="00EE68A2">
        <w:rPr>
          <w:rFonts w:cstheme="minorHAnsi"/>
          <w:kern w:val="0"/>
          <w:sz w:val="24"/>
          <w:szCs w:val="24"/>
        </w:rPr>
        <w:t xml:space="preserve"> </w:t>
      </w:r>
      <w:r w:rsidR="00DD74A5" w:rsidRPr="00EE68A2">
        <w:rPr>
          <w:rFonts w:cstheme="minorHAnsi"/>
          <w:kern w:val="0"/>
          <w:sz w:val="24"/>
          <w:szCs w:val="24"/>
        </w:rPr>
        <w:t>procedura relativa al</w:t>
      </w:r>
      <w:r w:rsidR="00E94F7D" w:rsidRPr="00EE68A2">
        <w:rPr>
          <w:rFonts w:cstheme="minorHAnsi"/>
          <w:kern w:val="0"/>
          <w:sz w:val="24"/>
          <w:szCs w:val="24"/>
        </w:rPr>
        <w:t>l’affidamento del</w:t>
      </w:r>
      <w:r w:rsidR="00DD74A5" w:rsidRPr="00EE68A2">
        <w:rPr>
          <w:rFonts w:cstheme="minorHAnsi"/>
          <w:kern w:val="0"/>
          <w:sz w:val="24"/>
          <w:szCs w:val="24"/>
        </w:rPr>
        <w:t xml:space="preserve"> servizio </w:t>
      </w:r>
      <w:r w:rsidR="00A10A9C">
        <w:rPr>
          <w:rFonts w:cstheme="minorHAnsi"/>
          <w:kern w:val="0"/>
          <w:sz w:val="24"/>
          <w:szCs w:val="24"/>
        </w:rPr>
        <w:t xml:space="preserve">in oggetto </w:t>
      </w:r>
      <w:r w:rsidR="00E94F7D" w:rsidRPr="00EE68A2">
        <w:rPr>
          <w:rFonts w:cstheme="minorHAnsi"/>
          <w:kern w:val="0"/>
          <w:sz w:val="24"/>
          <w:szCs w:val="24"/>
        </w:rPr>
        <w:t>tramite preliminare indagine di mercato e successiva procedura negoziata da svolgere ai sensi dell’art. 50 co. 1 lettera e) fra le imprese che hanno richiesto di partecipare alla stessa ed approvare</w:t>
      </w:r>
      <w:r w:rsidR="00DD74A5" w:rsidRPr="00EE68A2">
        <w:rPr>
          <w:rFonts w:cstheme="minorHAnsi"/>
          <w:kern w:val="0"/>
          <w:sz w:val="24"/>
          <w:szCs w:val="24"/>
        </w:rPr>
        <w:t xml:space="preserve"> tutta la documentazione</w:t>
      </w:r>
      <w:r w:rsidR="00E94F7D" w:rsidRPr="00EE68A2">
        <w:rPr>
          <w:rFonts w:cstheme="minorHAnsi"/>
          <w:kern w:val="0"/>
          <w:sz w:val="24"/>
          <w:szCs w:val="24"/>
        </w:rPr>
        <w:t xml:space="preserve"> </w:t>
      </w:r>
      <w:r w:rsidR="00DD74A5" w:rsidRPr="00EE68A2">
        <w:rPr>
          <w:rFonts w:cstheme="minorHAnsi"/>
          <w:kern w:val="0"/>
          <w:sz w:val="24"/>
          <w:szCs w:val="24"/>
        </w:rPr>
        <w:t>necessaria per lo svolgimento della stessa;</w:t>
      </w:r>
    </w:p>
    <w:p w14:paraId="3DC04691" w14:textId="453D2211" w:rsidR="00DD74A5" w:rsidRPr="00EE68A2" w:rsidRDefault="00DD74A5" w:rsidP="00EE68A2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in data______________ è stata pubblicata l</w:t>
      </w:r>
      <w:r w:rsidR="00E94F7D" w:rsidRPr="00EE68A2">
        <w:rPr>
          <w:rFonts w:cstheme="minorHAnsi"/>
          <w:kern w:val="0"/>
          <w:sz w:val="24"/>
          <w:szCs w:val="24"/>
        </w:rPr>
        <w:t xml:space="preserve">’indagine di mercato </w:t>
      </w:r>
      <w:r w:rsidRPr="00EE68A2">
        <w:rPr>
          <w:rFonts w:cstheme="minorHAnsi"/>
          <w:kern w:val="0"/>
          <w:sz w:val="24"/>
          <w:szCs w:val="24"/>
        </w:rPr>
        <w:t xml:space="preserve">relativa procedura </w:t>
      </w:r>
      <w:r w:rsidR="00E94F7D" w:rsidRPr="00EE68A2">
        <w:rPr>
          <w:rFonts w:cstheme="minorHAnsi"/>
          <w:kern w:val="0"/>
          <w:sz w:val="24"/>
          <w:szCs w:val="24"/>
        </w:rPr>
        <w:t>in</w:t>
      </w:r>
      <w:r w:rsidR="00A10A9C">
        <w:rPr>
          <w:rFonts w:cstheme="minorHAnsi"/>
          <w:kern w:val="0"/>
          <w:sz w:val="24"/>
          <w:szCs w:val="24"/>
        </w:rPr>
        <w:t xml:space="preserve"> q</w:t>
      </w:r>
      <w:r w:rsidR="00E94F7D" w:rsidRPr="00EE68A2">
        <w:rPr>
          <w:rFonts w:cstheme="minorHAnsi"/>
          <w:kern w:val="0"/>
          <w:sz w:val="24"/>
          <w:szCs w:val="24"/>
        </w:rPr>
        <w:t xml:space="preserve">uestione </w:t>
      </w:r>
      <w:r w:rsidRPr="00EE68A2">
        <w:rPr>
          <w:rFonts w:cstheme="minorHAnsi"/>
          <w:kern w:val="0"/>
          <w:sz w:val="24"/>
          <w:szCs w:val="24"/>
        </w:rPr>
        <w:t>sulla piattaforma</w:t>
      </w:r>
      <w:r w:rsidR="00E94F7D" w:rsidRP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START, fissando la scadenza</w:t>
      </w:r>
      <w:r w:rsidR="00E94F7D" w:rsidRPr="00EE68A2">
        <w:rPr>
          <w:rFonts w:cstheme="minorHAnsi"/>
          <w:kern w:val="0"/>
          <w:sz w:val="24"/>
          <w:szCs w:val="24"/>
        </w:rPr>
        <w:t xml:space="preserve"> per la data del______________;</w:t>
      </w:r>
    </w:p>
    <w:p w14:paraId="38CB3421" w14:textId="77777777" w:rsidR="00EE68A2" w:rsidRDefault="00DD74A5" w:rsidP="00EE68A2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con determina n.__________ del ______________,</w:t>
      </w:r>
      <w:r w:rsid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sono stati approvati i Verbale/i</w:t>
      </w:r>
    </w:p>
    <w:p w14:paraId="43B56871" w14:textId="4B5D1D83" w:rsidR="00DD74A5" w:rsidRPr="00EE68A2" w:rsidRDefault="00DD74A5" w:rsidP="00EE68A2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 xml:space="preserve"> delle operazioni</w:t>
      </w:r>
      <w:r w:rsidR="009D1A0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relative allo svolgimento della gara, provvedendo</w:t>
      </w:r>
      <w:r w:rsid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nel contempo all’aggiudicazione dell’appalto alla</w:t>
      </w:r>
      <w:r w:rsid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Società/al Raggruppamento Temporaneo d’Imprese</w:t>
      </w:r>
      <w:r w:rsid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costituito da __________________ (mandataria) e da</w:t>
      </w:r>
      <w:r w:rsid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__________________(mandante),</w:t>
      </w:r>
      <w:r w:rsid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_____________________(mandante);</w:t>
      </w:r>
    </w:p>
    <w:p w14:paraId="7E39D757" w14:textId="4AEB56F5" w:rsidR="00DD74A5" w:rsidRPr="00EE68A2" w:rsidRDefault="00DD74A5" w:rsidP="009D1A04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è altresì stata verificata la permanenza della</w:t>
      </w:r>
      <w:r w:rsid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regolarità contributiva della/e Società ai fini</w:t>
      </w:r>
      <w:r w:rsidR="009D1A0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della stipula del presente contratto e</w:t>
      </w:r>
      <w:r w:rsid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l’insussistenza in capo alla Società/alle società</w:t>
      </w:r>
      <w:r w:rsidR="009D1A0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che costituiscono il Raggruppamento di cause</w:t>
      </w:r>
      <w:r w:rsid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ostative a contrattare con la pubblica</w:t>
      </w:r>
      <w:r w:rsidR="009D1A0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amministrazione;</w:t>
      </w:r>
    </w:p>
    <w:p w14:paraId="6466FE82" w14:textId="68912C2A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ind w:right="707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che la Società/il Raggruppamento ha/hanno</w:t>
      </w:r>
      <w:r w:rsid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costituito cauzione definitiva a garanzia degli</w:t>
      </w:r>
      <w:r w:rsidR="009D1A0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obblighi assunti con il presente atto;</w:t>
      </w:r>
    </w:p>
    <w:p w14:paraId="3715CF08" w14:textId="5D87F99B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lastRenderedPageBreak/>
        <w:t>- si è stabilito di addivenire oggi alla stipula del</w:t>
      </w:r>
      <w:r w:rsidR="00EE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presente contratto in modalità</w:t>
      </w:r>
      <w:r w:rsidR="00631982">
        <w:rPr>
          <w:rFonts w:cstheme="minorHAnsi"/>
          <w:kern w:val="0"/>
          <w:sz w:val="24"/>
          <w:szCs w:val="24"/>
        </w:rPr>
        <w:t xml:space="preserve"> digitale</w:t>
      </w:r>
      <w:r w:rsidRPr="00EE68A2">
        <w:rPr>
          <w:rFonts w:cstheme="minorHAnsi"/>
          <w:kern w:val="0"/>
          <w:sz w:val="24"/>
          <w:szCs w:val="24"/>
        </w:rPr>
        <w:t xml:space="preserve"> </w:t>
      </w:r>
      <w:r w:rsidR="00631982">
        <w:rPr>
          <w:rFonts w:cstheme="minorHAnsi"/>
          <w:kern w:val="0"/>
          <w:sz w:val="24"/>
          <w:szCs w:val="24"/>
        </w:rPr>
        <w:t xml:space="preserve">mediante scrittura privata non autenticata. </w:t>
      </w:r>
    </w:p>
    <w:p w14:paraId="5AB441FE" w14:textId="7777777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TUTTO CIO’ PREMESSO</w:t>
      </w:r>
    </w:p>
    <w:p w14:paraId="03D91407" w14:textId="6E6EA977" w:rsidR="00DD74A5" w:rsidRPr="00EE68A2" w:rsidRDefault="00DD74A5" w:rsidP="009D1A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 comparenti, come sopra costituiti, mentre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confermano e ratificano a tutti gli effetti la</w:t>
      </w:r>
      <w:r w:rsidR="009D1A0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precedente narrativa, che si dichiara parte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integrante e sostanziale del presente contratto, in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proposito convengono e stipulano quanto segue:</w:t>
      </w:r>
    </w:p>
    <w:p w14:paraId="39E1F688" w14:textId="77777777" w:rsidR="00DD74A5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1 – OGGETTO</w:t>
      </w:r>
    </w:p>
    <w:p w14:paraId="63812D6C" w14:textId="09BEAD48" w:rsidR="00A10A9C" w:rsidRPr="00EE68A2" w:rsidRDefault="00A10A9C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Oggetto dell’appalto è lo svolgimento del</w:t>
      </w:r>
      <w:r w:rsidR="009D1A04">
        <w:rPr>
          <w:rFonts w:cstheme="minorHAnsi"/>
          <w:kern w:val="0"/>
          <w:sz w:val="24"/>
          <w:szCs w:val="24"/>
        </w:rPr>
        <w:t>la gestione del servizio</w:t>
      </w:r>
      <w:r>
        <w:rPr>
          <w:rFonts w:cstheme="minorHAnsi"/>
          <w:kern w:val="0"/>
          <w:sz w:val="24"/>
          <w:szCs w:val="24"/>
        </w:rPr>
        <w:t xml:space="preserve"> </w:t>
      </w:r>
      <w:r w:rsidR="009D1A04">
        <w:rPr>
          <w:rFonts w:cstheme="minorHAnsi"/>
          <w:kern w:val="0"/>
          <w:sz w:val="24"/>
          <w:szCs w:val="24"/>
        </w:rPr>
        <w:t xml:space="preserve">di </w:t>
      </w:r>
      <w:r>
        <w:rPr>
          <w:rFonts w:cstheme="minorHAnsi"/>
          <w:kern w:val="0"/>
          <w:sz w:val="24"/>
          <w:szCs w:val="24"/>
        </w:rPr>
        <w:t xml:space="preserve">Servizio di </w:t>
      </w:r>
      <w:r w:rsidR="009D1A04">
        <w:rPr>
          <w:rFonts w:cstheme="minorHAnsi"/>
          <w:kern w:val="0"/>
          <w:sz w:val="24"/>
          <w:szCs w:val="24"/>
        </w:rPr>
        <w:t>ristorazione scolastica</w:t>
      </w:r>
      <w:r>
        <w:rPr>
          <w:rFonts w:cstheme="minorHAnsi"/>
          <w:kern w:val="0"/>
          <w:sz w:val="24"/>
          <w:szCs w:val="24"/>
        </w:rPr>
        <w:t xml:space="preserve">.  </w:t>
      </w:r>
    </w:p>
    <w:p w14:paraId="4531D333" w14:textId="435C03F3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si obbliga ad eseguire le attività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contrattuali nel rispetto di quanto previsto:</w:t>
      </w:r>
    </w:p>
    <w:p w14:paraId="613276A8" w14:textId="24AAE193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nel Capitolato descrittivo prestazionale</w:t>
      </w:r>
      <w:r w:rsidR="000B2468">
        <w:rPr>
          <w:rFonts w:cstheme="minorHAnsi"/>
          <w:kern w:val="0"/>
          <w:sz w:val="24"/>
          <w:szCs w:val="24"/>
        </w:rPr>
        <w:t>;</w:t>
      </w:r>
    </w:p>
    <w:p w14:paraId="3A487D8B" w14:textId="0E8E1F9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nell’offerta tecnica predisposta così come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presentata in sede di gara sul Sistema telematico</w:t>
      </w:r>
    </w:p>
    <w:p w14:paraId="5DDF645E" w14:textId="268F0A1E" w:rsidR="00DD74A5" w:rsidRPr="00EE68A2" w:rsidRDefault="00DD74A5" w:rsidP="000B24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Start</w:t>
      </w:r>
      <w:r w:rsidR="000B2468">
        <w:rPr>
          <w:rFonts w:cstheme="minorHAnsi"/>
          <w:kern w:val="0"/>
          <w:sz w:val="24"/>
          <w:szCs w:val="24"/>
        </w:rPr>
        <w:t xml:space="preserve">. </w:t>
      </w:r>
    </w:p>
    <w:p w14:paraId="17C18989" w14:textId="36456D92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2 – DURATA E TERMINI DI ESECUZIONE DEL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</w:t>
      </w:r>
    </w:p>
    <w:p w14:paraId="6A797DEB" w14:textId="07267590" w:rsidR="00E64FF3" w:rsidRDefault="00DD74A5" w:rsidP="00CB482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 xml:space="preserve">Il presente contratto ha durata a </w:t>
      </w:r>
      <w:r w:rsidR="00E64FF3">
        <w:rPr>
          <w:rFonts w:cstheme="minorHAnsi"/>
          <w:kern w:val="0"/>
          <w:sz w:val="24"/>
          <w:szCs w:val="24"/>
        </w:rPr>
        <w:t xml:space="preserve">far data </w:t>
      </w:r>
      <w:r w:rsidR="00682AFF">
        <w:rPr>
          <w:rFonts w:cstheme="minorHAnsi"/>
          <w:kern w:val="0"/>
          <w:sz w:val="24"/>
          <w:szCs w:val="24"/>
        </w:rPr>
        <w:t xml:space="preserve">dal </w:t>
      </w:r>
      <w:r w:rsidR="00E64FF3">
        <w:rPr>
          <w:rFonts w:cstheme="minorHAnsi"/>
          <w:kern w:val="0"/>
          <w:sz w:val="24"/>
          <w:szCs w:val="24"/>
        </w:rPr>
        <w:t>1</w:t>
      </w:r>
      <w:r w:rsidR="00EF5323">
        <w:rPr>
          <w:rFonts w:cstheme="minorHAnsi"/>
          <w:kern w:val="0"/>
          <w:sz w:val="24"/>
          <w:szCs w:val="24"/>
        </w:rPr>
        <w:t xml:space="preserve"> </w:t>
      </w:r>
      <w:r w:rsidR="00E64FF3">
        <w:rPr>
          <w:rFonts w:cstheme="minorHAnsi"/>
          <w:kern w:val="0"/>
          <w:sz w:val="24"/>
          <w:szCs w:val="24"/>
        </w:rPr>
        <w:t>settembre 2024 e scadenza al 30 giugno 2027.</w:t>
      </w:r>
    </w:p>
    <w:p w14:paraId="1FA64F5D" w14:textId="7F6A1AD7" w:rsidR="00DD74A5" w:rsidRPr="00EE68A2" w:rsidRDefault="00E64FF3" w:rsidP="00CB482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Potr</w:t>
      </w:r>
      <w:r w:rsidR="00682AFF">
        <w:rPr>
          <w:rFonts w:cstheme="minorHAnsi"/>
          <w:kern w:val="0"/>
          <w:sz w:val="24"/>
          <w:szCs w:val="24"/>
        </w:rPr>
        <w:t>à</w:t>
      </w:r>
      <w:r>
        <w:rPr>
          <w:rFonts w:cstheme="minorHAnsi"/>
          <w:kern w:val="0"/>
          <w:sz w:val="24"/>
          <w:szCs w:val="24"/>
        </w:rPr>
        <w:t xml:space="preserve"> essere rinnovato per ulteriori tre anni</w:t>
      </w:r>
      <w:r w:rsidR="00682AFF">
        <w:rPr>
          <w:rFonts w:cstheme="minorHAnsi"/>
          <w:kern w:val="0"/>
          <w:sz w:val="24"/>
          <w:szCs w:val="24"/>
        </w:rPr>
        <w:t xml:space="preserve"> scolastici (2027/2030) e/o prorogato per un anno scolastico. </w:t>
      </w:r>
      <w:r>
        <w:rPr>
          <w:rFonts w:cstheme="minorHAnsi"/>
          <w:kern w:val="0"/>
          <w:sz w:val="24"/>
          <w:szCs w:val="24"/>
        </w:rPr>
        <w:t xml:space="preserve"> </w:t>
      </w:r>
      <w:r w:rsidR="00CB4820">
        <w:rPr>
          <w:rFonts w:cstheme="minorHAnsi"/>
          <w:kern w:val="0"/>
          <w:sz w:val="24"/>
          <w:szCs w:val="24"/>
        </w:rPr>
        <w:t xml:space="preserve"> </w:t>
      </w:r>
    </w:p>
    <w:p w14:paraId="64C1A81E" w14:textId="77777777" w:rsidR="00DD74A5" w:rsidRPr="0021652B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21652B">
        <w:rPr>
          <w:rFonts w:cstheme="minorHAnsi"/>
          <w:kern w:val="0"/>
          <w:sz w:val="24"/>
          <w:szCs w:val="24"/>
        </w:rPr>
        <w:t>ART. 3 – CORRISPETTIVO CONTRATTUALE</w:t>
      </w:r>
    </w:p>
    <w:p w14:paraId="2121DDF4" w14:textId="54920827" w:rsidR="00DD74A5" w:rsidRPr="0021652B" w:rsidRDefault="0021652B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21652B">
        <w:rPr>
          <w:rFonts w:cstheme="minorHAnsi"/>
          <w:kern w:val="0"/>
          <w:sz w:val="24"/>
          <w:szCs w:val="24"/>
        </w:rPr>
        <w:t>Ai fini fiscali l’importo contrattuale</w:t>
      </w:r>
      <w:r w:rsidR="00DD74A5" w:rsidRPr="0021652B">
        <w:rPr>
          <w:rFonts w:cstheme="minorHAnsi"/>
          <w:kern w:val="0"/>
          <w:sz w:val="24"/>
          <w:szCs w:val="24"/>
        </w:rPr>
        <w:t xml:space="preserve"> è pari ad Euro</w:t>
      </w:r>
      <w:r w:rsidR="00CB4820" w:rsidRPr="0021652B">
        <w:rPr>
          <w:rFonts w:cstheme="minorHAnsi"/>
          <w:kern w:val="0"/>
          <w:sz w:val="24"/>
          <w:szCs w:val="24"/>
        </w:rPr>
        <w:t xml:space="preserve"> </w:t>
      </w:r>
      <w:r w:rsidR="00DD74A5" w:rsidRPr="0021652B">
        <w:rPr>
          <w:rFonts w:cstheme="minorHAnsi"/>
          <w:kern w:val="0"/>
          <w:sz w:val="24"/>
          <w:szCs w:val="24"/>
        </w:rPr>
        <w:t>____________</w:t>
      </w:r>
      <w:proofErr w:type="gramStart"/>
      <w:r w:rsidR="00DD74A5" w:rsidRPr="0021652B">
        <w:rPr>
          <w:rFonts w:cstheme="minorHAnsi"/>
          <w:kern w:val="0"/>
          <w:sz w:val="24"/>
          <w:szCs w:val="24"/>
        </w:rPr>
        <w:t>_,_</w:t>
      </w:r>
      <w:proofErr w:type="gramEnd"/>
      <w:r w:rsidR="00DD74A5" w:rsidRPr="0021652B">
        <w:rPr>
          <w:rFonts w:cstheme="minorHAnsi"/>
          <w:kern w:val="0"/>
          <w:sz w:val="24"/>
          <w:szCs w:val="24"/>
        </w:rPr>
        <w:t>____ (______________________/___)</w:t>
      </w:r>
      <w:r w:rsidR="00CB4820" w:rsidRPr="0021652B">
        <w:rPr>
          <w:rFonts w:cstheme="minorHAnsi"/>
          <w:kern w:val="0"/>
          <w:sz w:val="24"/>
          <w:szCs w:val="24"/>
        </w:rPr>
        <w:t xml:space="preserve"> </w:t>
      </w:r>
      <w:r w:rsidRPr="0021652B">
        <w:rPr>
          <w:rFonts w:cstheme="minorHAnsi"/>
          <w:kern w:val="0"/>
          <w:sz w:val="24"/>
          <w:szCs w:val="24"/>
        </w:rPr>
        <w:t>oltre IVA nei termini di legge, di cui oneri di sicurezza</w:t>
      </w:r>
      <w:r w:rsidR="00851882" w:rsidRPr="0021652B">
        <w:rPr>
          <w:rFonts w:cstheme="minorHAnsi"/>
          <w:kern w:val="0"/>
          <w:sz w:val="24"/>
          <w:szCs w:val="24"/>
        </w:rPr>
        <w:t>__________</w:t>
      </w:r>
      <w:r w:rsidR="00851882">
        <w:rPr>
          <w:rFonts w:cstheme="minorHAnsi"/>
          <w:kern w:val="0"/>
          <w:sz w:val="24"/>
          <w:szCs w:val="24"/>
        </w:rPr>
        <w:t>.</w:t>
      </w:r>
    </w:p>
    <w:p w14:paraId="479ED33B" w14:textId="701DBB9D" w:rsidR="0021652B" w:rsidRPr="0021652B" w:rsidRDefault="00DD74A5" w:rsidP="002165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21652B">
        <w:rPr>
          <w:rFonts w:cstheme="minorHAnsi"/>
          <w:kern w:val="0"/>
          <w:sz w:val="24"/>
          <w:szCs w:val="24"/>
        </w:rPr>
        <w:t xml:space="preserve">Le quantità di </w:t>
      </w:r>
      <w:r w:rsidR="00A114CC" w:rsidRPr="0021652B">
        <w:rPr>
          <w:rFonts w:cstheme="minorHAnsi"/>
          <w:kern w:val="0"/>
          <w:sz w:val="24"/>
          <w:szCs w:val="24"/>
        </w:rPr>
        <w:t>pasti</w:t>
      </w:r>
      <w:r w:rsidRPr="0021652B">
        <w:rPr>
          <w:rFonts w:cstheme="minorHAnsi"/>
          <w:kern w:val="0"/>
          <w:sz w:val="24"/>
          <w:szCs w:val="24"/>
        </w:rPr>
        <w:t xml:space="preserve"> che saranno effettivamente</w:t>
      </w:r>
      <w:r w:rsidR="00CB4820" w:rsidRPr="0021652B">
        <w:rPr>
          <w:rFonts w:cstheme="minorHAnsi"/>
          <w:kern w:val="0"/>
          <w:sz w:val="24"/>
          <w:szCs w:val="24"/>
        </w:rPr>
        <w:t xml:space="preserve"> </w:t>
      </w:r>
      <w:r w:rsidRPr="0021652B">
        <w:rPr>
          <w:rFonts w:cstheme="minorHAnsi"/>
          <w:kern w:val="0"/>
          <w:sz w:val="24"/>
          <w:szCs w:val="24"/>
        </w:rPr>
        <w:t>acquistati sono rimesse alla completa</w:t>
      </w:r>
      <w:r w:rsidR="008B2D54" w:rsidRPr="0021652B">
        <w:rPr>
          <w:rFonts w:cstheme="minorHAnsi"/>
          <w:kern w:val="0"/>
          <w:sz w:val="24"/>
          <w:szCs w:val="24"/>
        </w:rPr>
        <w:t xml:space="preserve"> </w:t>
      </w:r>
      <w:r w:rsidRPr="0021652B">
        <w:rPr>
          <w:rFonts w:cstheme="minorHAnsi"/>
          <w:kern w:val="0"/>
          <w:sz w:val="24"/>
          <w:szCs w:val="24"/>
        </w:rPr>
        <w:t>discrezionalità della Stazione appaltante sulla base</w:t>
      </w:r>
      <w:r w:rsidR="00CB4820" w:rsidRPr="0021652B">
        <w:rPr>
          <w:rFonts w:cstheme="minorHAnsi"/>
          <w:kern w:val="0"/>
          <w:sz w:val="24"/>
          <w:szCs w:val="24"/>
        </w:rPr>
        <w:t xml:space="preserve"> </w:t>
      </w:r>
      <w:r w:rsidRPr="0021652B">
        <w:rPr>
          <w:rFonts w:cstheme="minorHAnsi"/>
          <w:kern w:val="0"/>
          <w:sz w:val="24"/>
          <w:szCs w:val="24"/>
        </w:rPr>
        <w:t>delle effettive esigenze che si riscontreranno, fino</w:t>
      </w:r>
      <w:r w:rsidR="00CB4820" w:rsidRPr="0021652B">
        <w:rPr>
          <w:rFonts w:cstheme="minorHAnsi"/>
          <w:kern w:val="0"/>
          <w:sz w:val="24"/>
          <w:szCs w:val="24"/>
        </w:rPr>
        <w:t xml:space="preserve"> </w:t>
      </w:r>
      <w:r w:rsidRPr="0021652B">
        <w:rPr>
          <w:rFonts w:cstheme="minorHAnsi"/>
          <w:kern w:val="0"/>
          <w:sz w:val="24"/>
          <w:szCs w:val="24"/>
        </w:rPr>
        <w:t>alla concorrenza dell'importo contrattuale.</w:t>
      </w:r>
      <w:r w:rsidR="0021652B" w:rsidRPr="0021652B">
        <w:rPr>
          <w:sz w:val="24"/>
          <w:szCs w:val="24"/>
        </w:rPr>
        <w:t xml:space="preserve"> </w:t>
      </w:r>
      <w:r w:rsidR="0021652B" w:rsidRPr="0021652B">
        <w:rPr>
          <w:rFonts w:cstheme="minorHAnsi"/>
          <w:kern w:val="0"/>
          <w:sz w:val="24"/>
          <w:szCs w:val="24"/>
        </w:rPr>
        <w:t>La Società sarà quindi remunerata solo per le attività effettivamente svolte.</w:t>
      </w:r>
    </w:p>
    <w:p w14:paraId="331A5DAB" w14:textId="77777777" w:rsidR="0021652B" w:rsidRPr="0021652B" w:rsidRDefault="0021652B" w:rsidP="000B2468">
      <w:pPr>
        <w:spacing w:line="360" w:lineRule="auto"/>
        <w:jc w:val="both"/>
        <w:rPr>
          <w:sz w:val="24"/>
          <w:szCs w:val="24"/>
        </w:rPr>
      </w:pPr>
      <w:r w:rsidRPr="0021652B">
        <w:rPr>
          <w:sz w:val="24"/>
          <w:szCs w:val="24"/>
        </w:rPr>
        <w:t>L’Amministrazione non garantisce il raggiungimento dell’importo di cui sopra ma si riserva di liquidare il servizio sulla base dei pasti effettivamente forniti.</w:t>
      </w:r>
    </w:p>
    <w:p w14:paraId="12D79927" w14:textId="2BA65972" w:rsidR="00DD74A5" w:rsidRPr="0021652B" w:rsidRDefault="0021652B" w:rsidP="0021652B">
      <w:pPr>
        <w:jc w:val="both"/>
        <w:rPr>
          <w:sz w:val="24"/>
          <w:szCs w:val="24"/>
        </w:rPr>
      </w:pPr>
      <w:r w:rsidRPr="0021652B">
        <w:rPr>
          <w:sz w:val="24"/>
          <w:szCs w:val="24"/>
        </w:rPr>
        <w:t>Il costo unitario a pasto è pari ad Euro (</w:t>
      </w:r>
      <w:r w:rsidRPr="0021652B">
        <w:rPr>
          <w:rFonts w:cstheme="minorHAnsi"/>
          <w:kern w:val="0"/>
          <w:sz w:val="24"/>
          <w:szCs w:val="24"/>
        </w:rPr>
        <w:t xml:space="preserve">________/__) </w:t>
      </w:r>
      <w:r w:rsidRPr="0021652B">
        <w:rPr>
          <w:sz w:val="24"/>
          <w:szCs w:val="24"/>
        </w:rPr>
        <w:t>oltre IVA nei termini di legge</w:t>
      </w:r>
      <w:r>
        <w:rPr>
          <w:sz w:val="24"/>
          <w:szCs w:val="24"/>
        </w:rPr>
        <w:t>.</w:t>
      </w:r>
    </w:p>
    <w:p w14:paraId="11A7C7F8" w14:textId="51423A1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4 - DIVIETO DI MODIFICHE INTRODOTTE DALLA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SOCIETA’</w:t>
      </w:r>
    </w:p>
    <w:p w14:paraId="647BBCA8" w14:textId="5C7C612C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Nessuna variazione o modifica al contratto può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essere introdotta dalla Società se non è disposta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dal Responsabile Unico del Pro</w:t>
      </w:r>
      <w:r w:rsidR="00CB4820">
        <w:rPr>
          <w:rFonts w:cstheme="minorHAnsi"/>
          <w:kern w:val="0"/>
          <w:sz w:val="24"/>
          <w:szCs w:val="24"/>
        </w:rPr>
        <w:t>getto</w:t>
      </w:r>
      <w:r w:rsidRPr="00EE68A2">
        <w:rPr>
          <w:rFonts w:cstheme="minorHAnsi"/>
          <w:kern w:val="0"/>
          <w:sz w:val="24"/>
          <w:szCs w:val="24"/>
        </w:rPr>
        <w:t xml:space="preserve"> e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preventivamente approvata dall’Amministrazione nel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rispetto delle condizioni e dei limiti previsti</w:t>
      </w:r>
      <w:r w:rsidR="00CB4820" w:rsidRPr="000B2468">
        <w:rPr>
          <w:rFonts w:cstheme="minorHAnsi"/>
          <w:kern w:val="0"/>
          <w:sz w:val="24"/>
          <w:szCs w:val="24"/>
        </w:rPr>
        <w:t xml:space="preserve"> </w:t>
      </w:r>
      <w:r w:rsidR="000B2468" w:rsidRPr="000B2468">
        <w:rPr>
          <w:rFonts w:cstheme="minorHAnsi"/>
          <w:kern w:val="0"/>
          <w:sz w:val="24"/>
          <w:szCs w:val="24"/>
        </w:rPr>
        <w:t>nell’art.</w:t>
      </w:r>
      <w:r w:rsidR="00724E99">
        <w:rPr>
          <w:rFonts w:cstheme="minorHAnsi"/>
          <w:kern w:val="0"/>
          <w:sz w:val="24"/>
          <w:szCs w:val="24"/>
        </w:rPr>
        <w:t xml:space="preserve"> </w:t>
      </w:r>
      <w:r w:rsidR="00724E99" w:rsidRPr="000B2468">
        <w:rPr>
          <w:rFonts w:cstheme="minorHAnsi"/>
          <w:kern w:val="0"/>
          <w:sz w:val="24"/>
          <w:szCs w:val="24"/>
        </w:rPr>
        <w:t xml:space="preserve">art. 120 D. Lgs. </w:t>
      </w:r>
      <w:r w:rsidR="00724E99" w:rsidRPr="000B2468">
        <w:rPr>
          <w:rFonts w:cstheme="minorHAnsi"/>
          <w:kern w:val="0"/>
          <w:sz w:val="24"/>
          <w:szCs w:val="24"/>
        </w:rPr>
        <w:lastRenderedPageBreak/>
        <w:t>36/2023</w:t>
      </w:r>
      <w:r w:rsidRPr="00EE68A2">
        <w:rPr>
          <w:rFonts w:cstheme="minorHAnsi"/>
          <w:kern w:val="0"/>
          <w:sz w:val="24"/>
          <w:szCs w:val="24"/>
        </w:rPr>
        <w:t>. Le modifiche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non preventivamente autorizzate non danno titolo a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pagamenti o rimborsi di sorta.</w:t>
      </w:r>
    </w:p>
    <w:p w14:paraId="7A0161DA" w14:textId="7777777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5 – GESTIONE DIGITALE DEL CONTRATTO</w:t>
      </w:r>
    </w:p>
    <w:p w14:paraId="16637A41" w14:textId="411DA80F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 xml:space="preserve">Ogni comunicazione inerente </w:t>
      </w:r>
      <w:proofErr w:type="gramStart"/>
      <w:r w:rsidRPr="00EE68A2">
        <w:rPr>
          <w:rFonts w:cstheme="minorHAnsi"/>
          <w:kern w:val="0"/>
          <w:sz w:val="24"/>
          <w:szCs w:val="24"/>
        </w:rPr>
        <w:t>la</w:t>
      </w:r>
      <w:proofErr w:type="gramEnd"/>
      <w:r w:rsidRPr="00EE68A2">
        <w:rPr>
          <w:rFonts w:cstheme="minorHAnsi"/>
          <w:kern w:val="0"/>
          <w:sz w:val="24"/>
          <w:szCs w:val="24"/>
        </w:rPr>
        <w:t xml:space="preserve"> gestione del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 dovrà essere trasmessa tramite casella di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posta elettronica certificata (PEC).</w:t>
      </w:r>
    </w:p>
    <w:p w14:paraId="7D28F16E" w14:textId="4E9B6EBF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si impegna a ricevere e trasmettere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tramite PEC la documentazione necessaria alla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gestione del contratto.</w:t>
      </w:r>
    </w:p>
    <w:p w14:paraId="25098D93" w14:textId="2A8CDF0E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PEC della Società è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_____________________________;</w:t>
      </w:r>
    </w:p>
    <w:p w14:paraId="030FEC92" w14:textId="70302922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modalità di comunicazione sopra indicata dovrà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essere mantenuta per l’intera durata contrattuale.</w:t>
      </w:r>
    </w:p>
    <w:p w14:paraId="14F34B6C" w14:textId="7777777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6 - MODIFICHE INTRODOTTE DALL’AMMINISTRAZIONE</w:t>
      </w:r>
    </w:p>
    <w:p w14:paraId="5BA6742E" w14:textId="7CCD3E2E" w:rsidR="00851040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Qualora ne ricorrano i presupposti e condizioni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L’Amministrazione potrà richiedere all’esecutore le</w:t>
      </w:r>
      <w:r w:rsidR="00CB482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variazioni contrattuali di cui all’art. </w:t>
      </w:r>
      <w:r w:rsidR="008E1BBC">
        <w:rPr>
          <w:rFonts w:cstheme="minorHAnsi"/>
          <w:kern w:val="0"/>
          <w:sz w:val="24"/>
          <w:szCs w:val="24"/>
        </w:rPr>
        <w:t>120</w:t>
      </w:r>
      <w:r w:rsidRPr="00EE68A2">
        <w:rPr>
          <w:rFonts w:cstheme="minorHAnsi"/>
          <w:kern w:val="0"/>
          <w:sz w:val="24"/>
          <w:szCs w:val="24"/>
        </w:rPr>
        <w:t xml:space="preserve"> del D.</w:t>
      </w:r>
      <w:r w:rsidR="008E1BB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Lgs. </w:t>
      </w:r>
      <w:r w:rsidR="008E1BBC">
        <w:rPr>
          <w:rFonts w:cstheme="minorHAnsi"/>
          <w:kern w:val="0"/>
          <w:sz w:val="24"/>
          <w:szCs w:val="24"/>
        </w:rPr>
        <w:t>36</w:t>
      </w:r>
      <w:r w:rsidRPr="00EE68A2">
        <w:rPr>
          <w:rFonts w:cstheme="minorHAnsi"/>
          <w:kern w:val="0"/>
          <w:sz w:val="24"/>
          <w:szCs w:val="24"/>
        </w:rPr>
        <w:t>/20</w:t>
      </w:r>
      <w:r w:rsidR="008E1BBC">
        <w:rPr>
          <w:rFonts w:cstheme="minorHAnsi"/>
          <w:kern w:val="0"/>
          <w:sz w:val="24"/>
          <w:szCs w:val="24"/>
        </w:rPr>
        <w:t>23</w:t>
      </w:r>
      <w:r w:rsidR="00294DEC">
        <w:rPr>
          <w:rFonts w:cstheme="minorHAnsi"/>
          <w:kern w:val="0"/>
          <w:sz w:val="24"/>
          <w:szCs w:val="24"/>
        </w:rPr>
        <w:t>.</w:t>
      </w:r>
    </w:p>
    <w:p w14:paraId="68D0D7D1" w14:textId="7777777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7 - MODALITA’ DI ESECUZIONE DEL SERVIZIO</w:t>
      </w:r>
    </w:p>
    <w:p w14:paraId="04564000" w14:textId="6559992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si obbliga ad eseguire le attività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contrattuali nel rispetto del Codice di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comportamento dei dipendenti dell’Amministrazione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per quanto applicabile, secondo quanto previsto dal presente contratto, dal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Capitolato e dall’Offerta tecnica così come propost</w:t>
      </w:r>
      <w:r w:rsidR="00294DEC">
        <w:rPr>
          <w:rFonts w:cstheme="minorHAnsi"/>
          <w:kern w:val="0"/>
          <w:sz w:val="24"/>
          <w:szCs w:val="24"/>
        </w:rPr>
        <w:t xml:space="preserve">o </w:t>
      </w:r>
      <w:r w:rsidRPr="00EE68A2">
        <w:rPr>
          <w:rFonts w:cstheme="minorHAnsi"/>
          <w:kern w:val="0"/>
          <w:sz w:val="24"/>
          <w:szCs w:val="24"/>
        </w:rPr>
        <w:t>dalla Società in sede di gara.</w:t>
      </w:r>
    </w:p>
    <w:p w14:paraId="3F3FA69D" w14:textId="58A483ED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(in caso di Raggruppamento temporaneo d’impresa) Le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prestazioni di cui al presente sono eseguite da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________________________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Le quote di esecuzione delle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prestazioni/partecipazione al RTI indicate in fase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partecipazione alla gara sopra riportate potranno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subire variazioni in sede di esecuzione contrattuale</w:t>
      </w:r>
      <w:r w:rsidR="00851882">
        <w:rPr>
          <w:rFonts w:cstheme="minorHAnsi"/>
          <w:kern w:val="0"/>
          <w:sz w:val="24"/>
          <w:szCs w:val="24"/>
        </w:rPr>
        <w:t>.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 quanto dipendenti dalle effettive attività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richieste dall’ Amministrazione, sulla base delle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esigenze che si manifesteranno durante l’esecuzione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 contratto.</w:t>
      </w:r>
    </w:p>
    <w:p w14:paraId="6044B0E3" w14:textId="50E10F79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 xml:space="preserve">(in caso di consorzio di cui all’art. </w:t>
      </w:r>
      <w:r w:rsidR="00294DEC">
        <w:rPr>
          <w:rFonts w:cstheme="minorHAnsi"/>
          <w:kern w:val="0"/>
          <w:sz w:val="24"/>
          <w:szCs w:val="24"/>
        </w:rPr>
        <w:t>6</w:t>
      </w:r>
      <w:r w:rsidRPr="00EE68A2">
        <w:rPr>
          <w:rFonts w:cstheme="minorHAnsi"/>
          <w:kern w:val="0"/>
          <w:sz w:val="24"/>
          <w:szCs w:val="24"/>
        </w:rPr>
        <w:t>5 co. 2 lett.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b) o c) del Codice)</w:t>
      </w:r>
    </w:p>
    <w:p w14:paraId="10E7DED9" w14:textId="53C32059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è un consorzio ___________ di cui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all’art. </w:t>
      </w:r>
      <w:r w:rsidR="00294DEC">
        <w:rPr>
          <w:rFonts w:cstheme="minorHAnsi"/>
          <w:kern w:val="0"/>
          <w:sz w:val="24"/>
          <w:szCs w:val="24"/>
        </w:rPr>
        <w:t>6</w:t>
      </w:r>
      <w:r w:rsidRPr="00EE68A2">
        <w:rPr>
          <w:rFonts w:cstheme="minorHAnsi"/>
          <w:kern w:val="0"/>
          <w:sz w:val="24"/>
          <w:szCs w:val="24"/>
        </w:rPr>
        <w:t>5 co. 2 lett. …… del Codice e per</w:t>
      </w:r>
    </w:p>
    <w:p w14:paraId="4AB4ACBF" w14:textId="0C81D785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l’esecuzione del presente appalto si avvarrà delle</w:t>
      </w:r>
      <w:r w:rsidR="00294DEC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seguenti imprese consorziate esecutrici:</w:t>
      </w:r>
    </w:p>
    <w:p w14:paraId="1053F77A" w14:textId="7777777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___________________ per le prestazioni:</w:t>
      </w:r>
    </w:p>
    <w:p w14:paraId="0049BFDE" w14:textId="77777777" w:rsidR="00DD74A5" w:rsidRPr="00EE68A2" w:rsidRDefault="00DD74A5" w:rsidP="00EE68A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______________</w:t>
      </w:r>
    </w:p>
    <w:p w14:paraId="018E5445" w14:textId="3FB367ED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 xml:space="preserve">ART. 8 - </w:t>
      </w:r>
      <w:r w:rsidR="00556873">
        <w:rPr>
          <w:rFonts w:cstheme="minorHAnsi"/>
          <w:kern w:val="0"/>
          <w:sz w:val="24"/>
          <w:szCs w:val="24"/>
        </w:rPr>
        <w:t>RESPONSABILE UNICO DEL PROGETTO</w:t>
      </w:r>
      <w:r w:rsidRPr="00EE68A2">
        <w:rPr>
          <w:rFonts w:cstheme="minorHAnsi"/>
          <w:kern w:val="0"/>
          <w:sz w:val="24"/>
          <w:szCs w:val="24"/>
        </w:rPr>
        <w:t xml:space="preserve"> E RESPONSABILE</w:t>
      </w:r>
      <w:r w:rsidR="008248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DELLA SOCIETA’</w:t>
      </w:r>
    </w:p>
    <w:p w14:paraId="57195829" w14:textId="03530018" w:rsidR="00DD74A5" w:rsidRPr="00EE68A2" w:rsidRDefault="0021652B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Si individuano:</w:t>
      </w:r>
    </w:p>
    <w:p w14:paraId="03621ED1" w14:textId="66B55313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lastRenderedPageBreak/>
        <w:t xml:space="preserve">- </w:t>
      </w:r>
      <w:r w:rsidR="0021652B">
        <w:rPr>
          <w:rFonts w:cstheme="minorHAnsi"/>
          <w:kern w:val="0"/>
          <w:sz w:val="24"/>
          <w:szCs w:val="24"/>
        </w:rPr>
        <w:t xml:space="preserve">Il/La Dott./Dr.ssa </w:t>
      </w:r>
      <w:r w:rsidR="0021652B" w:rsidRPr="00EE68A2">
        <w:rPr>
          <w:rFonts w:cstheme="minorHAnsi"/>
          <w:kern w:val="0"/>
          <w:sz w:val="24"/>
          <w:szCs w:val="24"/>
        </w:rPr>
        <w:t>______________________</w:t>
      </w:r>
      <w:r w:rsidRPr="00EE68A2">
        <w:rPr>
          <w:rFonts w:cstheme="minorHAnsi"/>
          <w:kern w:val="0"/>
          <w:sz w:val="24"/>
          <w:szCs w:val="24"/>
        </w:rPr>
        <w:t xml:space="preserve"> </w:t>
      </w:r>
      <w:r w:rsidR="0021652B">
        <w:rPr>
          <w:rFonts w:cstheme="minorHAnsi"/>
          <w:kern w:val="0"/>
          <w:sz w:val="24"/>
          <w:szCs w:val="24"/>
        </w:rPr>
        <w:t>Responsabile Unico del Progetto (</w:t>
      </w:r>
      <w:proofErr w:type="spellStart"/>
      <w:r w:rsidR="0021652B">
        <w:rPr>
          <w:rFonts w:cstheme="minorHAnsi"/>
          <w:kern w:val="0"/>
          <w:sz w:val="24"/>
          <w:szCs w:val="24"/>
        </w:rPr>
        <w:t>Rup</w:t>
      </w:r>
      <w:proofErr w:type="spellEnd"/>
      <w:r w:rsidR="0021652B">
        <w:rPr>
          <w:rFonts w:cstheme="minorHAnsi"/>
          <w:kern w:val="0"/>
          <w:sz w:val="24"/>
          <w:szCs w:val="24"/>
        </w:rPr>
        <w:t>) per</w:t>
      </w:r>
      <w:r w:rsidRPr="00EE68A2">
        <w:rPr>
          <w:rFonts w:cstheme="minorHAnsi"/>
          <w:kern w:val="0"/>
          <w:sz w:val="24"/>
          <w:szCs w:val="24"/>
        </w:rPr>
        <w:t xml:space="preserve"> l’Amministrazione</w:t>
      </w:r>
      <w:r w:rsidR="0021652B">
        <w:rPr>
          <w:rFonts w:cstheme="minorHAnsi"/>
          <w:kern w:val="0"/>
          <w:sz w:val="24"/>
          <w:szCs w:val="24"/>
        </w:rPr>
        <w:t>;</w:t>
      </w:r>
    </w:p>
    <w:p w14:paraId="7F0D1FCD" w14:textId="3700EE9E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La/Il Signor/a______________________ quale</w:t>
      </w:r>
      <w:r w:rsidR="008248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responsabile dell’attività contrattuale per la</w:t>
      </w:r>
    </w:p>
    <w:p w14:paraId="3589FC5A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Società.</w:t>
      </w:r>
    </w:p>
    <w:p w14:paraId="57C41FCE" w14:textId="1A621A3B" w:rsidR="00DD74A5" w:rsidRPr="00EE68A2" w:rsidRDefault="00DD74A5" w:rsidP="0028703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 xml:space="preserve">In particolare, il </w:t>
      </w:r>
      <w:r w:rsidR="0021652B">
        <w:rPr>
          <w:rFonts w:cstheme="minorHAnsi"/>
          <w:kern w:val="0"/>
          <w:sz w:val="24"/>
          <w:szCs w:val="24"/>
        </w:rPr>
        <w:t>Responsabile Unico del Progetto</w:t>
      </w:r>
      <w:r w:rsidR="00631A6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 il</w:t>
      </w:r>
      <w:r w:rsidR="008248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responsabile del</w:t>
      </w:r>
      <w:r w:rsidR="0021652B">
        <w:rPr>
          <w:rFonts w:cstheme="minorHAnsi"/>
          <w:kern w:val="0"/>
          <w:sz w:val="24"/>
          <w:szCs w:val="24"/>
        </w:rPr>
        <w:t>l’attività contrattuale</w:t>
      </w:r>
      <w:r w:rsidRPr="00EE68A2">
        <w:rPr>
          <w:rFonts w:cstheme="minorHAnsi"/>
          <w:kern w:val="0"/>
          <w:sz w:val="24"/>
          <w:szCs w:val="24"/>
        </w:rPr>
        <w:t xml:space="preserve"> collaborano per la</w:t>
      </w:r>
      <w:r w:rsidR="00631A6D">
        <w:rPr>
          <w:rFonts w:cstheme="minorHAnsi"/>
          <w:kern w:val="0"/>
          <w:sz w:val="24"/>
          <w:szCs w:val="24"/>
        </w:rPr>
        <w:t xml:space="preserve"> g</w:t>
      </w:r>
      <w:r w:rsidRPr="00EE68A2">
        <w:rPr>
          <w:rFonts w:cstheme="minorHAnsi"/>
          <w:kern w:val="0"/>
          <w:sz w:val="24"/>
          <w:szCs w:val="24"/>
        </w:rPr>
        <w:t>estione delle attività contrattuali.</w:t>
      </w:r>
    </w:p>
    <w:p w14:paraId="4B1B5A53" w14:textId="3961F29D" w:rsidR="00DD74A5" w:rsidRPr="00EE68A2" w:rsidRDefault="00DD74A5" w:rsidP="0028703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Il responsabile indicato dalla Società è il</w:t>
      </w:r>
      <w:r w:rsidR="008248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referente principale per l’Amministrazione, pertanto</w:t>
      </w:r>
    </w:p>
    <w:p w14:paraId="01F949E9" w14:textId="47871872" w:rsidR="00DD74A5" w:rsidRPr="00EE68A2" w:rsidRDefault="00DD74A5" w:rsidP="0028703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deve garantire la massima reperibilità. A tale scopo</w:t>
      </w:r>
      <w:r w:rsidR="008248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la Società fornisce i seguenti recapiti</w:t>
      </w:r>
    </w:p>
    <w:p w14:paraId="5395187B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_____________________.</w:t>
      </w:r>
    </w:p>
    <w:p w14:paraId="4AD0FA0B" w14:textId="50157236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 9 -</w:t>
      </w:r>
      <w:r w:rsidR="0041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FATTURAZIONE E PAGAMENTI</w:t>
      </w:r>
    </w:p>
    <w:p w14:paraId="3179549D" w14:textId="3086EF8B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Il committente, quale corrispettivo per</w:t>
      </w:r>
      <w:r w:rsidR="0041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l’espletamento del servizio e delle attività</w:t>
      </w:r>
      <w:r w:rsidR="004168A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previste dal contratto, corrisponde alla Società </w:t>
      </w:r>
      <w:r w:rsidR="00B322A4">
        <w:rPr>
          <w:rFonts w:cstheme="minorHAnsi"/>
          <w:kern w:val="0"/>
          <w:sz w:val="24"/>
          <w:szCs w:val="24"/>
        </w:rPr>
        <w:t>il costo a pasto</w:t>
      </w:r>
      <w:r w:rsidRPr="00EE68A2">
        <w:rPr>
          <w:rFonts w:cstheme="minorHAnsi"/>
          <w:kern w:val="0"/>
          <w:sz w:val="24"/>
          <w:szCs w:val="24"/>
        </w:rPr>
        <w:t xml:space="preserve"> di:</w:t>
      </w:r>
    </w:p>
    <w:p w14:paraId="302737C4" w14:textId="73DF4EB4" w:rsidR="0021652B" w:rsidRDefault="00DD74A5" w:rsidP="00671D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• euro ___________ (____/___)</w:t>
      </w:r>
      <w:r w:rsidR="00B322A4">
        <w:rPr>
          <w:rFonts w:cstheme="minorHAnsi"/>
          <w:kern w:val="0"/>
          <w:sz w:val="24"/>
          <w:szCs w:val="24"/>
        </w:rPr>
        <w:t xml:space="preserve"> oltre IVA nei termini di legge</w:t>
      </w:r>
      <w:r w:rsidR="0021652B">
        <w:rPr>
          <w:rFonts w:cstheme="minorHAnsi"/>
          <w:kern w:val="0"/>
          <w:sz w:val="24"/>
          <w:szCs w:val="24"/>
        </w:rPr>
        <w:t xml:space="preserve"> moltiplicat</w:t>
      </w:r>
      <w:r w:rsidR="00B322A4">
        <w:rPr>
          <w:rFonts w:cstheme="minorHAnsi"/>
          <w:kern w:val="0"/>
          <w:sz w:val="24"/>
          <w:szCs w:val="24"/>
        </w:rPr>
        <w:t>o</w:t>
      </w:r>
      <w:r w:rsidR="0021652B">
        <w:rPr>
          <w:rFonts w:cstheme="minorHAnsi"/>
          <w:kern w:val="0"/>
          <w:sz w:val="24"/>
          <w:szCs w:val="24"/>
        </w:rPr>
        <w:t xml:space="preserve"> per il numero dei pasti forniti per ogni giorno di svolgimento del servizio. </w:t>
      </w:r>
    </w:p>
    <w:p w14:paraId="190D5453" w14:textId="4C7628AC" w:rsidR="00631A6D" w:rsidRDefault="00631A6D" w:rsidP="00671D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Le modalità di conteggio dei pasti e il conseguente </w:t>
      </w:r>
      <w:r w:rsidR="004168A2" w:rsidRPr="007C0CD2">
        <w:rPr>
          <w:rFonts w:cstheme="minorHAnsi"/>
          <w:sz w:val="24"/>
          <w:szCs w:val="24"/>
        </w:rPr>
        <w:t xml:space="preserve">corrispettivo è effettuato </w:t>
      </w:r>
      <w:r>
        <w:rPr>
          <w:rFonts w:cstheme="minorHAnsi"/>
          <w:sz w:val="24"/>
          <w:szCs w:val="24"/>
        </w:rPr>
        <w:t xml:space="preserve">con le modalità previste dall’art. 6 del Capitolato. </w:t>
      </w:r>
    </w:p>
    <w:p w14:paraId="5391C0EF" w14:textId="18FC1D01" w:rsidR="00671D6A" w:rsidRDefault="00631A6D" w:rsidP="00671D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87038">
        <w:rPr>
          <w:rFonts w:cstheme="minorHAnsi"/>
          <w:sz w:val="24"/>
          <w:szCs w:val="24"/>
        </w:rPr>
        <w:t>M</w:t>
      </w:r>
      <w:r w:rsidR="004168A2" w:rsidRPr="00287038">
        <w:rPr>
          <w:rFonts w:cstheme="minorHAnsi"/>
          <w:sz w:val="24"/>
          <w:szCs w:val="24"/>
        </w:rPr>
        <w:t xml:space="preserve">ensilmente, </w:t>
      </w:r>
      <w:r w:rsidRPr="00287038">
        <w:rPr>
          <w:rFonts w:cstheme="minorHAnsi"/>
          <w:sz w:val="24"/>
          <w:szCs w:val="24"/>
        </w:rPr>
        <w:t>i</w:t>
      </w:r>
      <w:r w:rsidR="004168A2" w:rsidRPr="00287038">
        <w:rPr>
          <w:rFonts w:cstheme="minorHAnsi"/>
          <w:sz w:val="24"/>
          <w:szCs w:val="24"/>
        </w:rPr>
        <w:t xml:space="preserve">l </w:t>
      </w:r>
      <w:proofErr w:type="spellStart"/>
      <w:r w:rsidR="0021652B">
        <w:rPr>
          <w:rFonts w:cstheme="minorHAnsi"/>
          <w:sz w:val="24"/>
          <w:szCs w:val="24"/>
        </w:rPr>
        <w:t>Rup</w:t>
      </w:r>
      <w:proofErr w:type="spellEnd"/>
      <w:r w:rsidR="004168A2" w:rsidRPr="00287038">
        <w:rPr>
          <w:rFonts w:cstheme="minorHAnsi"/>
          <w:sz w:val="24"/>
          <w:szCs w:val="24"/>
        </w:rPr>
        <w:t xml:space="preserve">, in conformità alle risultanze del </w:t>
      </w:r>
      <w:r w:rsidR="00287038">
        <w:rPr>
          <w:rFonts w:cstheme="minorHAnsi"/>
          <w:sz w:val="24"/>
          <w:szCs w:val="24"/>
        </w:rPr>
        <w:t xml:space="preserve">conteggio effettuato dal </w:t>
      </w:r>
      <w:r w:rsidR="004168A2" w:rsidRPr="00287038">
        <w:rPr>
          <w:rFonts w:cstheme="minorHAnsi"/>
          <w:sz w:val="24"/>
          <w:szCs w:val="24"/>
        </w:rPr>
        <w:t>sistema di rilevazione automatica delle presenze</w:t>
      </w:r>
      <w:r w:rsidR="00287038">
        <w:rPr>
          <w:rFonts w:cstheme="minorHAnsi"/>
          <w:sz w:val="24"/>
          <w:szCs w:val="24"/>
        </w:rPr>
        <w:t xml:space="preserve"> e quindi dei pasti forniti, procederà alla verifica della relativa fattura emessa </w:t>
      </w:r>
      <w:r w:rsidR="00B322A4">
        <w:rPr>
          <w:rFonts w:cstheme="minorHAnsi"/>
          <w:sz w:val="24"/>
          <w:szCs w:val="24"/>
        </w:rPr>
        <w:t>dalla Società all’</w:t>
      </w:r>
      <w:r w:rsidR="00B67355">
        <w:rPr>
          <w:rFonts w:cstheme="minorHAnsi"/>
          <w:sz w:val="24"/>
          <w:szCs w:val="24"/>
        </w:rPr>
        <w:t>A</w:t>
      </w:r>
      <w:r w:rsidR="00B322A4">
        <w:rPr>
          <w:rFonts w:cstheme="minorHAnsi"/>
          <w:sz w:val="24"/>
          <w:szCs w:val="24"/>
        </w:rPr>
        <w:t>mministrazione.</w:t>
      </w:r>
    </w:p>
    <w:p w14:paraId="4834320F" w14:textId="43D20993" w:rsidR="00671D6A" w:rsidRDefault="004168A2" w:rsidP="00671D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C0CD2">
        <w:rPr>
          <w:rFonts w:cstheme="minorHAnsi"/>
          <w:sz w:val="24"/>
          <w:szCs w:val="24"/>
        </w:rPr>
        <w:t xml:space="preserve">L’importo addebitato, mensilmente, all’Amministrazione </w:t>
      </w:r>
      <w:r w:rsidR="00671D6A">
        <w:rPr>
          <w:rFonts w:cstheme="minorHAnsi"/>
          <w:sz w:val="24"/>
          <w:szCs w:val="24"/>
        </w:rPr>
        <w:t>sarà quindi p</w:t>
      </w:r>
      <w:r w:rsidRPr="007C0CD2">
        <w:rPr>
          <w:rFonts w:cstheme="minorHAnsi"/>
          <w:sz w:val="24"/>
          <w:szCs w:val="24"/>
        </w:rPr>
        <w:t xml:space="preserve">ari al numero </w:t>
      </w:r>
      <w:r w:rsidR="00902666">
        <w:rPr>
          <w:rFonts w:cstheme="minorHAnsi"/>
          <w:sz w:val="24"/>
          <w:szCs w:val="24"/>
        </w:rPr>
        <w:t xml:space="preserve">dei pasti </w:t>
      </w:r>
      <w:r w:rsidRPr="007C0CD2">
        <w:rPr>
          <w:rFonts w:cstheme="minorHAnsi"/>
          <w:sz w:val="24"/>
          <w:szCs w:val="24"/>
        </w:rPr>
        <w:t xml:space="preserve">mensili moltiplicato per l’importo </w:t>
      </w:r>
      <w:r w:rsidR="00902666">
        <w:rPr>
          <w:rFonts w:cstheme="minorHAnsi"/>
          <w:sz w:val="24"/>
          <w:szCs w:val="24"/>
        </w:rPr>
        <w:t>unitario del pasto</w:t>
      </w:r>
      <w:r w:rsidRPr="007C0CD2">
        <w:rPr>
          <w:rFonts w:cstheme="minorHAnsi"/>
          <w:sz w:val="24"/>
          <w:szCs w:val="24"/>
        </w:rPr>
        <w:t xml:space="preserve"> soggetto a ribasso e aggiudicato in sede di gara. </w:t>
      </w:r>
    </w:p>
    <w:p w14:paraId="6B415556" w14:textId="036B737B" w:rsidR="004168A2" w:rsidRPr="007C0CD2" w:rsidRDefault="004168A2" w:rsidP="00671D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C0CD2">
        <w:rPr>
          <w:rFonts w:cstheme="minorHAnsi"/>
          <w:sz w:val="24"/>
          <w:szCs w:val="24"/>
        </w:rPr>
        <w:t>Nessun</w:t>
      </w:r>
      <w:r>
        <w:rPr>
          <w:rFonts w:cstheme="minorHAnsi"/>
          <w:sz w:val="24"/>
          <w:szCs w:val="24"/>
        </w:rPr>
        <w:t xml:space="preserve"> ulteriore</w:t>
      </w:r>
      <w:r w:rsidRPr="007C0CD2">
        <w:rPr>
          <w:rFonts w:cstheme="minorHAnsi"/>
          <w:sz w:val="24"/>
          <w:szCs w:val="24"/>
        </w:rPr>
        <w:t xml:space="preserve"> corrispettivo sarà erogato per l'</w:t>
      </w:r>
      <w:r w:rsidR="00902666">
        <w:rPr>
          <w:rFonts w:cstheme="minorHAnsi"/>
          <w:sz w:val="24"/>
          <w:szCs w:val="24"/>
        </w:rPr>
        <w:t>espletamento del servizio.</w:t>
      </w:r>
      <w:r w:rsidRPr="007C0CD2">
        <w:rPr>
          <w:rFonts w:cstheme="minorHAnsi"/>
          <w:sz w:val="24"/>
          <w:szCs w:val="24"/>
        </w:rPr>
        <w:t xml:space="preserve"> </w:t>
      </w:r>
    </w:p>
    <w:p w14:paraId="0B422B46" w14:textId="715E0498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Le fatture, predisposte e trasmesse in modalità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elettronica, dovranno essere intestate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all’Amministrazione __________ codice IPA_______ e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dovranno contenere i seguenti riferimenti: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“CONTRATTO __________ – CIG: ……</w:t>
      </w:r>
      <w:proofErr w:type="gramStart"/>
      <w:r w:rsidRPr="00EE68A2">
        <w:rPr>
          <w:rFonts w:cstheme="minorHAnsi"/>
          <w:kern w:val="0"/>
          <w:sz w:val="24"/>
          <w:szCs w:val="24"/>
        </w:rPr>
        <w:t>…….</w:t>
      </w:r>
      <w:proofErr w:type="gramEnd"/>
      <w:r w:rsidRPr="00EE68A2">
        <w:rPr>
          <w:rFonts w:cstheme="minorHAnsi"/>
          <w:kern w:val="0"/>
          <w:sz w:val="24"/>
          <w:szCs w:val="24"/>
        </w:rPr>
        <w:t>”.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(in caso di RTI) Le fatture dovranno essere emesse e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trasmesse all’Amministrazione per il tramite del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Sistema di Interscambio (</w:t>
      </w:r>
      <w:proofErr w:type="spellStart"/>
      <w:r w:rsidRPr="00EE68A2">
        <w:rPr>
          <w:rFonts w:cstheme="minorHAnsi"/>
          <w:kern w:val="0"/>
          <w:sz w:val="24"/>
          <w:szCs w:val="24"/>
        </w:rPr>
        <w:t>SdI</w:t>
      </w:r>
      <w:proofErr w:type="spellEnd"/>
      <w:r w:rsidRPr="00EE68A2">
        <w:rPr>
          <w:rFonts w:cstheme="minorHAnsi"/>
          <w:kern w:val="0"/>
          <w:sz w:val="24"/>
          <w:szCs w:val="24"/>
        </w:rPr>
        <w:t>) separatamente da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ciascun soggetto del Raggruppamento per la parte di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relativa competenza. In occasione e prima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dell’emissione e trasmissione all’Amministrazione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delle fatture ad opera delle società mandanti del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RTI, la mandataria è tenuta a comunicare </w:t>
      </w:r>
      <w:r w:rsidR="00671D6A">
        <w:rPr>
          <w:rFonts w:cstheme="minorHAnsi"/>
          <w:kern w:val="0"/>
          <w:sz w:val="24"/>
          <w:szCs w:val="24"/>
        </w:rPr>
        <w:t xml:space="preserve">all’Ente </w:t>
      </w:r>
      <w:r w:rsidRPr="00EE68A2">
        <w:rPr>
          <w:rFonts w:cstheme="minorHAnsi"/>
          <w:kern w:val="0"/>
          <w:sz w:val="24"/>
          <w:szCs w:val="24"/>
        </w:rPr>
        <w:t>le prestazioni e/o quote parti di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prestazioni eseguite da ciascun membro del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Raggruppamento con l’indicazione del corrispondente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importo da fatturare. La suddetta </w:t>
      </w:r>
      <w:r w:rsidRPr="00EE68A2">
        <w:rPr>
          <w:rFonts w:cstheme="minorHAnsi"/>
          <w:kern w:val="0"/>
          <w:sz w:val="24"/>
          <w:szCs w:val="24"/>
        </w:rPr>
        <w:lastRenderedPageBreak/>
        <w:t>comunicazione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della società mandataria in occasione di ciascuna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fatturazione delle società mandanti costituisce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condizione per l’accettazione delle fatture,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pertanto, in caso di ricevimento di fatture emesse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dalle società mandanti del Raggruppamento e in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assenza di specifica comunicazione della società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capogruppo che autorizza la fatturazione,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l’Amministrazione rifiuterà la fattura ricevuta che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non potrà essere ammessa al pagamento.</w:t>
      </w:r>
    </w:p>
    <w:p w14:paraId="78F12131" w14:textId="67C4D6E3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Le fatture emesse dovranno prevedere la scissione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dei pagamenti (con IVA, se dovuta nei termini di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legge).</w:t>
      </w:r>
    </w:p>
    <w:p w14:paraId="1F474363" w14:textId="4B665B9C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 pagamenti saranno disposti ai sensi di quanto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previsto dall’art. 4, comma 2 lettera a) del D.</w:t>
      </w:r>
      <w:r w:rsidR="00B67355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Lgs.</w:t>
      </w:r>
      <w:r w:rsidR="00671D6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231/2002 e </w:t>
      </w:r>
      <w:proofErr w:type="spellStart"/>
      <w:r w:rsidRPr="00EE68A2">
        <w:rPr>
          <w:rFonts w:cstheme="minorHAnsi"/>
          <w:kern w:val="0"/>
          <w:sz w:val="24"/>
          <w:szCs w:val="24"/>
        </w:rPr>
        <w:t>ss.mm.ii</w:t>
      </w:r>
      <w:proofErr w:type="spellEnd"/>
      <w:r w:rsidRPr="00EE68A2">
        <w:rPr>
          <w:rFonts w:cstheme="minorHAnsi"/>
          <w:kern w:val="0"/>
          <w:sz w:val="24"/>
          <w:szCs w:val="24"/>
        </w:rPr>
        <w:t>. e entro 30 giorni dalla data di ricevimento (data del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protocollo) delle fatture redatte secondo le norme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 vigore e dopo l’accertamento di conformità, nei</w:t>
      </w:r>
    </w:p>
    <w:p w14:paraId="036DD414" w14:textId="457CAB02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termini sopra previsti, con esito positivo da parte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del Direttore </w:t>
      </w:r>
      <w:r w:rsidR="002504BB">
        <w:rPr>
          <w:rFonts w:cstheme="minorHAnsi"/>
          <w:kern w:val="0"/>
          <w:sz w:val="24"/>
          <w:szCs w:val="24"/>
        </w:rPr>
        <w:t>de</w:t>
      </w:r>
      <w:r w:rsidRPr="00EE68A2">
        <w:rPr>
          <w:rFonts w:cstheme="minorHAnsi"/>
          <w:kern w:val="0"/>
          <w:sz w:val="24"/>
          <w:szCs w:val="24"/>
        </w:rPr>
        <w:t>ll’esecuzione e la verifica delle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eventuali penali da applicare ai sensi del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successivo articolo 11.</w:t>
      </w:r>
    </w:p>
    <w:p w14:paraId="2962F91B" w14:textId="4F667B4C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Ai fini del pagamento del corrispettivo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l’Amministrazione procederà ad acquisire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il documento unico di regolarità contributiva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(D.U.R.C.) della Società/delle Società che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costituiscono il Raggruppamento attestante la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regolarità in ordine al versamento di contributi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previdenziali e dei contributi assicurativi per gli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infortuni sul lavoro e le malattie professionali dei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dipendenti. Il DURC verrà richiesto all’autorità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competente al ricevimento della fattura. Il termine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 30 giorni per il pagamento è sospeso dalla data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 richiesta del certificato di conformità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contributiva fino alla emissione del DURC, pertanto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nessuna produzione di interessi moratori potrà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essere vantata dalla Società per detto periodo di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sospensione dei termini.</w:t>
      </w:r>
    </w:p>
    <w:p w14:paraId="14E5E3A0" w14:textId="7E3577C6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Qualora dal DURC risulti una inadempienza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contributiva, l’Amministrazione segnala alla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Direzione Provinciale del Lavoro le irregolarità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eventualmente riscontrate. Nel suddetto caso,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l’Amministrazione tramite il responsabile del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procedimento trattiene dal certificato di pagamento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l’importo corrispondente all’inadempienza ed il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pagamento di quanto dovuto per le inadempienze,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accertate mediante il documento unico di regolarità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contributiva, è disposto direttamente agli enti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previdenziali e assicurativi.</w:t>
      </w:r>
    </w:p>
    <w:p w14:paraId="57AE7487" w14:textId="3A105C4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In caso di ritardo nel pagamento delle retribuzioni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dovute a uno o più dipendenti della Società/ Società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che costituiscono il Raggruppamento o del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subappaltatore o dei soggetti titolari di subappalti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F17B60">
        <w:rPr>
          <w:rFonts w:cstheme="minorHAnsi"/>
          <w:kern w:val="0"/>
          <w:sz w:val="24"/>
          <w:szCs w:val="24"/>
        </w:rPr>
        <w:t>o cottimi impiegati nell’esecuzione dell’appalto,</w:t>
      </w:r>
      <w:r w:rsidR="002504BB" w:rsidRPr="00F17B60">
        <w:rPr>
          <w:rFonts w:cstheme="minorHAnsi"/>
          <w:kern w:val="0"/>
          <w:sz w:val="24"/>
          <w:szCs w:val="24"/>
        </w:rPr>
        <w:t xml:space="preserve"> </w:t>
      </w:r>
      <w:r w:rsidRPr="00F17B60">
        <w:rPr>
          <w:rFonts w:cstheme="minorHAnsi"/>
          <w:kern w:val="0"/>
          <w:sz w:val="24"/>
          <w:szCs w:val="24"/>
        </w:rPr>
        <w:t>l’Amministrazione tramite il responsabile del</w:t>
      </w:r>
      <w:r w:rsidR="002504BB" w:rsidRPr="00F17B60">
        <w:rPr>
          <w:rFonts w:cstheme="minorHAnsi"/>
          <w:kern w:val="0"/>
          <w:sz w:val="24"/>
          <w:szCs w:val="24"/>
        </w:rPr>
        <w:t xml:space="preserve"> </w:t>
      </w:r>
      <w:r w:rsidRPr="00F17B60">
        <w:rPr>
          <w:rFonts w:cstheme="minorHAnsi"/>
          <w:kern w:val="0"/>
          <w:sz w:val="24"/>
          <w:szCs w:val="24"/>
        </w:rPr>
        <w:t xml:space="preserve">procedimento applica quanto previsto all’art. </w:t>
      </w:r>
      <w:r w:rsidR="00F17B60" w:rsidRPr="00F17B60">
        <w:rPr>
          <w:rFonts w:cstheme="minorHAnsi"/>
          <w:kern w:val="0"/>
          <w:sz w:val="24"/>
          <w:szCs w:val="24"/>
        </w:rPr>
        <w:t>11</w:t>
      </w:r>
      <w:r w:rsidR="00B67355">
        <w:rPr>
          <w:rFonts w:cstheme="minorHAnsi"/>
          <w:kern w:val="0"/>
          <w:sz w:val="24"/>
          <w:szCs w:val="24"/>
        </w:rPr>
        <w:t xml:space="preserve"> </w:t>
      </w:r>
      <w:r w:rsidRPr="00F17B60">
        <w:rPr>
          <w:rFonts w:cstheme="minorHAnsi"/>
          <w:kern w:val="0"/>
          <w:sz w:val="24"/>
          <w:szCs w:val="24"/>
        </w:rPr>
        <w:t xml:space="preserve">comma 5 e 6 del D. Lgs. </w:t>
      </w:r>
      <w:r w:rsidR="00F17B60" w:rsidRPr="00F17B60">
        <w:rPr>
          <w:rFonts w:cstheme="minorHAnsi"/>
          <w:kern w:val="0"/>
          <w:sz w:val="24"/>
          <w:szCs w:val="24"/>
        </w:rPr>
        <w:t>36</w:t>
      </w:r>
      <w:r w:rsidRPr="00F17B60">
        <w:rPr>
          <w:rFonts w:cstheme="minorHAnsi"/>
          <w:kern w:val="0"/>
          <w:sz w:val="24"/>
          <w:szCs w:val="24"/>
        </w:rPr>
        <w:t>/20</w:t>
      </w:r>
      <w:r w:rsidR="00F17B60" w:rsidRPr="00F17B60">
        <w:rPr>
          <w:rFonts w:cstheme="minorHAnsi"/>
          <w:kern w:val="0"/>
          <w:sz w:val="24"/>
          <w:szCs w:val="24"/>
        </w:rPr>
        <w:t>23</w:t>
      </w:r>
      <w:r w:rsidRPr="00F17B60">
        <w:rPr>
          <w:rFonts w:cstheme="minorHAnsi"/>
          <w:kern w:val="0"/>
          <w:sz w:val="24"/>
          <w:szCs w:val="24"/>
        </w:rPr>
        <w:t>.</w:t>
      </w:r>
    </w:p>
    <w:p w14:paraId="2A2461AE" w14:textId="087D19D9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lastRenderedPageBreak/>
        <w:t>Qualora le fatture pervengano in modalità diversa da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quella riportata al presente articolo, le stesse non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verranno accettate.</w:t>
      </w:r>
    </w:p>
    <w:p w14:paraId="709105F4" w14:textId="33FE5E06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Si applica il divieto di anticipazioni del prezzo di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cui all’articolo 5 del decreto legge 28 marzo 1997,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n. 79, convertito, con modificazioni,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dalla legge 28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maggio 1997, n. 140, fatte salve le eccezioni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previste dalla normativa vigente.</w:t>
      </w:r>
    </w:p>
    <w:p w14:paraId="633A2929" w14:textId="107AC52E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Ai sensi dell’art. 48-bis del DPR n. 602/1973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Pr="00EE68A2">
        <w:rPr>
          <w:rFonts w:cstheme="minorHAnsi"/>
          <w:kern w:val="0"/>
          <w:sz w:val="24"/>
          <w:szCs w:val="24"/>
        </w:rPr>
        <w:t>ss.mm.ii</w:t>
      </w:r>
      <w:proofErr w:type="spellEnd"/>
      <w:r w:rsidRPr="00EE68A2">
        <w:rPr>
          <w:rFonts w:cstheme="minorHAnsi"/>
          <w:kern w:val="0"/>
          <w:sz w:val="24"/>
          <w:szCs w:val="24"/>
        </w:rPr>
        <w:t>., delle Circolari del Ministero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dell’Economia e delle Finanze n. 28 e 29 del 2007 e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 Decreto del Ministero dell’Economia e delle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Finanze n. 40 del 18 gennaio 2008,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l’Amministrazione, prima di effettuare il pagamento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per un importo superiore ad Euro 5.000,00 procede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alla verifica di mancato assolvimento da parte del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beneficiario dell’obbligo di versamento di un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ammontare complessivo pari almeno ad Euro 5.000,00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derivante dalla notifica di una o più cartelle di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pagamento, relative a ruoli consegnati agli agenti</w:t>
      </w:r>
      <w:r w:rsidR="002504BB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della riscossione a decorrere dal 1° gennaio 2000.</w:t>
      </w:r>
    </w:p>
    <w:p w14:paraId="68BB448E" w14:textId="02EBB8D8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Il termine di 30 giorni per il pagamento delle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fatture, come sopra disciplinato, è ulteriormente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sospeso nel periodo di effettuazione della verifica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suddetta.</w:t>
      </w:r>
    </w:p>
    <w:p w14:paraId="3B2FB051" w14:textId="7E1AE832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L’Amministrazione, prima di procedere alla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liquidazione, provvederà a eseguire il controllo di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cui all’art. 17-bis del D.</w:t>
      </w:r>
      <w:r w:rsidR="00B67355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Lgs. 241/1997, qualora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applicabile, e ad adottare le misure ivi previste.</w:t>
      </w:r>
    </w:p>
    <w:p w14:paraId="3CC6CD44" w14:textId="6FC6A569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Nel caso di fatturazione relativa a un periodo per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il quale l’Amministrazione ha previsto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l’applicazione di penali, dal corrispettivo della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fattura del periodo in questione verrà detratto</w:t>
      </w:r>
    </w:p>
    <w:p w14:paraId="1AFC8323" w14:textId="77777777" w:rsidR="00F17B60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l’importo delle relative penali applicate. A tal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fine, nella suddetta eventualità, prima del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pagamento della fattura, la Società è tenuta 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emettere e trasmettere all’Amministrazione specifica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nota di credito in riduzione della stessa fattura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pari all'importo delle eventuali penali applicate 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richieste dall’Amministrazione.</w:t>
      </w:r>
      <w:r w:rsidR="00F17B60">
        <w:rPr>
          <w:rFonts w:cstheme="minorHAnsi"/>
          <w:kern w:val="0"/>
          <w:sz w:val="24"/>
          <w:szCs w:val="24"/>
        </w:rPr>
        <w:t xml:space="preserve"> </w:t>
      </w:r>
    </w:p>
    <w:p w14:paraId="511B8F08" w14:textId="694ACF95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Società/ Società che costituiscono il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Raggruppamento è/sono tenuta/e ad assicurare gli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obblighi di tracciabilità dei flussi finanziari,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inerenti tutte le transazioni di cui al presente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contratto, ai sensi e per gli effetti dell’art. 3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della Legge n. 136 del 13.08.2010. A tal fine la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Società dichiara:</w:t>
      </w:r>
    </w:p>
    <w:p w14:paraId="581D1A7C" w14:textId="30CBE220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che i propri c/c bancari dedicati anche in via non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esclusiva alla presente commessa pubblica sono i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seguenti:</w:t>
      </w:r>
    </w:p>
    <w:p w14:paraId="2FD40354" w14:textId="0053682B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1) Banca ________ Filiale di _______, con codice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IBAN ___________;</w:t>
      </w:r>
    </w:p>
    <w:p w14:paraId="0A55035B" w14:textId="367FA17B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2) Banca ________ Filiale di _______, con codice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IBAN ___________;</w:t>
      </w:r>
    </w:p>
    <w:p w14:paraId="7A6E6D88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lastRenderedPageBreak/>
        <w:t>- che le persone delegate ad operare sui conti sopra</w:t>
      </w:r>
    </w:p>
    <w:p w14:paraId="796CF270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indicati sono i Signori:</w:t>
      </w:r>
    </w:p>
    <w:p w14:paraId="639DB297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_______ codice fiscale __________________;</w:t>
      </w:r>
    </w:p>
    <w:p w14:paraId="33D92718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_______ codice fiscale __________________;</w:t>
      </w:r>
    </w:p>
    <w:p w14:paraId="74ED2270" w14:textId="12387DF4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è tenuta a comunicare all’Amministrazione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eventuali variazioni relative ai conti correnti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sopra indicati ed ai soggetti delegati ad operare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sugli stessi.</w:t>
      </w:r>
    </w:p>
    <w:p w14:paraId="1D0AA41C" w14:textId="2D64308B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Ai fini della tracciabilità di tutti i movimenti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finanziari relativi al presente contratto, il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bonifico bancario o postale o gli altri strumenti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idonei a consentire la piena tracciabilità delle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operazioni avvalendosi dei conti correnti bancari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sopra indicati, dovranno riportare, in relazione 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ciascuna transazione posta in essere, il seguente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codice CIG …………. I pagamenti, da effettuarsi in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conformità dei commi precedenti, saranno eseguiti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 ordinativi a favore della Società da estinguersi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mediante accreditamento sul c/c bancario dedicato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anche in via non esclusiva alla presente commessa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pubblica sopra indicato presso ________, Agenzia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_____, con codice IBAN __________ o su un diverso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conto corrente, bancario o postale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dedicato anche in via non esclusiva alla presente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commessa pubblica, che potrà essere comunicato con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lettera successiva entro 7 giorni dalla sua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accensione o, se già esistente, entro 7 giorni dalla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sua prima utilizzazione.</w:t>
      </w:r>
    </w:p>
    <w:p w14:paraId="6A1D495A" w14:textId="55ED9864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Nel caso in cui le transazioni inerenti alle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prestazioni del presente contratto non siano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effettuate con bonifico bancario o postale ovvero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 altri strumenti idonei a consentire la piena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tracciabilità delle operazioni avvalendosi dei conti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correnti bancari dedicati anche in via non esclusiva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alla presente commessa pubblica, l’Amministrazione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provvederà alla risoluzione del contratto ai sensi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dell’art. 1456 del codice civile.</w:t>
      </w:r>
    </w:p>
    <w:p w14:paraId="566F85CD" w14:textId="2B31E7D0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si obbliga ad inserire nei contratti con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 propri subappaltatori e subcontraenti, a pena di</w:t>
      </w:r>
      <w:r w:rsidR="00F17B60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nullità assoluta del contratto di subappalto o del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subcontratto, un’apposita clausola con la quale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ciascuna parte assume gli obblighi di tracciabilità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dei flussi finanziari di cui all’art. 3 della L.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136/2010.</w:t>
      </w:r>
    </w:p>
    <w:p w14:paraId="2924BAC2" w14:textId="693FCB3A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si impegna a dare immediata comunicazione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all’Amministrazione ed alla Prefettura di ……… della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notizia dell’inadempimento della propria controparte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(subappaltatore / subcontraente) agli obblighi di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tracciabilità finanziaria.</w:t>
      </w:r>
    </w:p>
    <w:p w14:paraId="4DF37417" w14:textId="0EE797F9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L’Amministrazione, nei casi in cui siano contestate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inadempienze, può sospendere i pagamenti alla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Società fino a che questa non si sia posta in regola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con gli obblighi contrattuali, </w:t>
      </w:r>
      <w:r w:rsidRPr="00EE68A2">
        <w:rPr>
          <w:rFonts w:cstheme="minorHAnsi"/>
          <w:kern w:val="0"/>
          <w:sz w:val="24"/>
          <w:szCs w:val="24"/>
        </w:rPr>
        <w:lastRenderedPageBreak/>
        <w:t>ferma restando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l’applicazione delle eventuali penali.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Resta espressamente inteso che in nessun caso, ivi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compreso quello di ritardi nei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pagamenti dei corrispettivi dovuti, potrà essere</w:t>
      </w:r>
    </w:p>
    <w:p w14:paraId="21C00A98" w14:textId="16DD5658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sospesa l’espletamento delle attività oggetto del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presente appalto, pena la risoluzione del contratto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 l’incameramento della cauzione.</w:t>
      </w:r>
    </w:p>
    <w:p w14:paraId="5F633485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857A2A">
        <w:rPr>
          <w:rFonts w:cstheme="minorHAnsi"/>
          <w:kern w:val="0"/>
          <w:sz w:val="24"/>
          <w:szCs w:val="24"/>
        </w:rPr>
        <w:t>ART. 10 – VERIFICA DI CONFORMITÀ DELLE PRESTAZIONI</w:t>
      </w:r>
    </w:p>
    <w:p w14:paraId="0579C3F0" w14:textId="086FE9F5" w:rsidR="00DD74A5" w:rsidRPr="00B67355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L’Amministrazione verifica mensilmente il regolare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andamento dell’esecuzione del contratto da parte del</w:t>
      </w:r>
      <w:r w:rsidR="00226682">
        <w:rPr>
          <w:rFonts w:cstheme="minorHAnsi"/>
          <w:kern w:val="0"/>
          <w:sz w:val="24"/>
          <w:szCs w:val="24"/>
        </w:rPr>
        <w:t>l’Impresa/</w:t>
      </w:r>
      <w:r w:rsidRPr="00EE68A2">
        <w:rPr>
          <w:rFonts w:cstheme="minorHAnsi"/>
          <w:kern w:val="0"/>
          <w:sz w:val="24"/>
          <w:szCs w:val="24"/>
        </w:rPr>
        <w:t>Raggruppamento attraverso il Direttore d</w:t>
      </w:r>
      <w:r w:rsidR="005E47D4">
        <w:rPr>
          <w:rFonts w:cstheme="minorHAnsi"/>
          <w:kern w:val="0"/>
          <w:sz w:val="24"/>
          <w:szCs w:val="24"/>
        </w:rPr>
        <w:t>ell’</w:t>
      </w:r>
      <w:r w:rsidRPr="00EE68A2">
        <w:rPr>
          <w:rFonts w:cstheme="minorHAnsi"/>
          <w:kern w:val="0"/>
          <w:sz w:val="24"/>
          <w:szCs w:val="24"/>
        </w:rPr>
        <w:t>esecuzione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del contratto, con le </w:t>
      </w:r>
      <w:r w:rsidRPr="00B67355">
        <w:rPr>
          <w:rFonts w:cstheme="minorHAnsi"/>
          <w:kern w:val="0"/>
          <w:sz w:val="24"/>
          <w:szCs w:val="24"/>
        </w:rPr>
        <w:t>modalità specificate all’art.</w:t>
      </w:r>
      <w:r w:rsidR="005E47D4" w:rsidRPr="00B67355">
        <w:rPr>
          <w:rFonts w:cstheme="minorHAnsi"/>
          <w:kern w:val="0"/>
          <w:sz w:val="24"/>
          <w:szCs w:val="24"/>
        </w:rPr>
        <w:t xml:space="preserve"> </w:t>
      </w:r>
      <w:r w:rsidR="00857A2A" w:rsidRPr="00B67355">
        <w:rPr>
          <w:rFonts w:cstheme="minorHAnsi"/>
          <w:kern w:val="0"/>
          <w:sz w:val="24"/>
          <w:szCs w:val="24"/>
        </w:rPr>
        <w:t xml:space="preserve">40 </w:t>
      </w:r>
      <w:r w:rsidRPr="00B67355">
        <w:rPr>
          <w:rFonts w:cstheme="minorHAnsi"/>
          <w:kern w:val="0"/>
          <w:sz w:val="24"/>
          <w:szCs w:val="24"/>
        </w:rPr>
        <w:t>del capitolato.</w:t>
      </w:r>
    </w:p>
    <w:p w14:paraId="550F42B8" w14:textId="21216F9F" w:rsidR="00DD74A5" w:rsidRPr="00B67355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B67355">
        <w:rPr>
          <w:rFonts w:cstheme="minorHAnsi"/>
          <w:kern w:val="0"/>
          <w:sz w:val="24"/>
          <w:szCs w:val="24"/>
        </w:rPr>
        <w:t xml:space="preserve">È facoltà del </w:t>
      </w:r>
      <w:bookmarkStart w:id="0" w:name="_Hlk158372747"/>
      <w:r w:rsidRPr="00B67355">
        <w:rPr>
          <w:rFonts w:cstheme="minorHAnsi"/>
          <w:kern w:val="0"/>
          <w:sz w:val="24"/>
          <w:szCs w:val="24"/>
        </w:rPr>
        <w:t>Direttore d</w:t>
      </w:r>
      <w:r w:rsidR="005E47D4" w:rsidRPr="00B67355">
        <w:rPr>
          <w:rFonts w:cstheme="minorHAnsi"/>
          <w:kern w:val="0"/>
          <w:sz w:val="24"/>
          <w:szCs w:val="24"/>
        </w:rPr>
        <w:t>ell’</w:t>
      </w:r>
      <w:r w:rsidRPr="00B67355">
        <w:rPr>
          <w:rFonts w:cstheme="minorHAnsi"/>
          <w:kern w:val="0"/>
          <w:sz w:val="24"/>
          <w:szCs w:val="24"/>
        </w:rPr>
        <w:t xml:space="preserve">esecuzione </w:t>
      </w:r>
      <w:bookmarkEnd w:id="0"/>
      <w:r w:rsidRPr="00B67355">
        <w:rPr>
          <w:rFonts w:cstheme="minorHAnsi"/>
          <w:kern w:val="0"/>
          <w:sz w:val="24"/>
          <w:szCs w:val="24"/>
        </w:rPr>
        <w:t>eseguire in</w:t>
      </w:r>
      <w:r w:rsidR="005E47D4" w:rsidRPr="00B67355">
        <w:rPr>
          <w:rFonts w:cstheme="minorHAnsi"/>
          <w:kern w:val="0"/>
          <w:sz w:val="24"/>
          <w:szCs w:val="24"/>
        </w:rPr>
        <w:t xml:space="preserve"> </w:t>
      </w:r>
      <w:r w:rsidRPr="00B67355">
        <w:rPr>
          <w:rFonts w:cstheme="minorHAnsi"/>
          <w:kern w:val="0"/>
          <w:sz w:val="24"/>
          <w:szCs w:val="24"/>
        </w:rPr>
        <w:t>qualsiasi momento, controlli e verifiche al fine di</w:t>
      </w:r>
      <w:r w:rsidR="005E47D4" w:rsidRPr="00B67355">
        <w:rPr>
          <w:rFonts w:cstheme="minorHAnsi"/>
          <w:kern w:val="0"/>
          <w:sz w:val="24"/>
          <w:szCs w:val="24"/>
        </w:rPr>
        <w:t xml:space="preserve"> </w:t>
      </w:r>
      <w:r w:rsidRPr="00B67355">
        <w:rPr>
          <w:rFonts w:cstheme="minorHAnsi"/>
          <w:kern w:val="0"/>
          <w:sz w:val="24"/>
          <w:szCs w:val="24"/>
        </w:rPr>
        <w:t>accertare che il servizio avvenga nel rispetto delle</w:t>
      </w:r>
      <w:r w:rsidR="005E47D4" w:rsidRPr="00B67355">
        <w:rPr>
          <w:rFonts w:cstheme="minorHAnsi"/>
          <w:kern w:val="0"/>
          <w:sz w:val="24"/>
          <w:szCs w:val="24"/>
        </w:rPr>
        <w:t xml:space="preserve"> </w:t>
      </w:r>
      <w:r w:rsidRPr="00B67355">
        <w:rPr>
          <w:rFonts w:cstheme="minorHAnsi"/>
          <w:kern w:val="0"/>
          <w:sz w:val="24"/>
          <w:szCs w:val="24"/>
        </w:rPr>
        <w:t>prescrizioni del presente Contratto e relativi</w:t>
      </w:r>
      <w:r w:rsidR="005E47D4" w:rsidRPr="00B67355">
        <w:rPr>
          <w:rFonts w:cstheme="minorHAnsi"/>
          <w:kern w:val="0"/>
          <w:sz w:val="24"/>
          <w:szCs w:val="24"/>
        </w:rPr>
        <w:t xml:space="preserve"> </w:t>
      </w:r>
      <w:r w:rsidRPr="00B67355">
        <w:rPr>
          <w:rFonts w:cstheme="minorHAnsi"/>
          <w:kern w:val="0"/>
          <w:sz w:val="24"/>
          <w:szCs w:val="24"/>
        </w:rPr>
        <w:t>documenti allegati e richiamati.</w:t>
      </w:r>
    </w:p>
    <w:p w14:paraId="1E73D25D" w14:textId="78D0165E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B67355">
        <w:rPr>
          <w:rFonts w:cstheme="minorHAnsi"/>
          <w:kern w:val="0"/>
          <w:sz w:val="24"/>
          <w:szCs w:val="24"/>
        </w:rPr>
        <w:t>Il Direttore d</w:t>
      </w:r>
      <w:r w:rsidR="005E47D4" w:rsidRPr="00B67355">
        <w:rPr>
          <w:rFonts w:cstheme="minorHAnsi"/>
          <w:kern w:val="0"/>
          <w:sz w:val="24"/>
          <w:szCs w:val="24"/>
        </w:rPr>
        <w:t>ell’</w:t>
      </w:r>
      <w:r w:rsidRPr="00B67355">
        <w:rPr>
          <w:rFonts w:cstheme="minorHAnsi"/>
          <w:kern w:val="0"/>
          <w:sz w:val="24"/>
          <w:szCs w:val="24"/>
        </w:rPr>
        <w:t>esecuzione</w:t>
      </w:r>
      <w:r w:rsidRPr="00EE68A2">
        <w:rPr>
          <w:rFonts w:cstheme="minorHAnsi"/>
          <w:kern w:val="0"/>
          <w:sz w:val="24"/>
          <w:szCs w:val="24"/>
        </w:rPr>
        <w:t xml:space="preserve"> redige apposito verbale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 il quale vengono poste in evidenza eventuali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manchevolezze, difetti e inadempienze rilevati,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nonché le proposte e le indicazioni ritenute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necessarie per gli ulteriori interventi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dell’Amministrazione. Le verifiche sono effettuate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alla presenza di incaricati della Società che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possono essere chiamati a controfirmare i verbali di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verifica.</w:t>
      </w:r>
    </w:p>
    <w:p w14:paraId="19BF2345" w14:textId="7E858B92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Le verifiche e i controlli effettuati non esimono la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Società dalle responsabilità previste dalla legge 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dal presente contratto.</w:t>
      </w:r>
    </w:p>
    <w:p w14:paraId="7D8B6CD2" w14:textId="710A8C1F" w:rsidR="00DD74A5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Nel caso di esito positivo della verifica, il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B67355">
        <w:rPr>
          <w:rFonts w:cstheme="minorHAnsi"/>
          <w:kern w:val="0"/>
          <w:sz w:val="24"/>
          <w:szCs w:val="24"/>
        </w:rPr>
        <w:t>Direttore d</w:t>
      </w:r>
      <w:r w:rsidR="005E47D4" w:rsidRPr="00B67355">
        <w:rPr>
          <w:rFonts w:cstheme="minorHAnsi"/>
          <w:kern w:val="0"/>
          <w:sz w:val="24"/>
          <w:szCs w:val="24"/>
        </w:rPr>
        <w:t>ell’</w:t>
      </w:r>
      <w:r w:rsidRPr="00B67355">
        <w:rPr>
          <w:rFonts w:cstheme="minorHAnsi"/>
          <w:kern w:val="0"/>
          <w:sz w:val="24"/>
          <w:szCs w:val="24"/>
        </w:rPr>
        <w:t>esecuzione</w:t>
      </w:r>
      <w:r w:rsidRPr="00EE68A2">
        <w:rPr>
          <w:rFonts w:cstheme="minorHAnsi"/>
          <w:kern w:val="0"/>
          <w:sz w:val="24"/>
          <w:szCs w:val="24"/>
        </w:rPr>
        <w:t xml:space="preserve"> trasmetterà al Responsabile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 Procedimento il verbale che autorizza la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liquidazione della fattura, secondo quanto indicato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 precedente art. 9. Nell’ipotesi che dai controlli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eseguiti si evidenzi il non rispetto delle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condizioni contrattuali il Direttore d</w:t>
      </w:r>
      <w:r w:rsidR="005E47D4">
        <w:rPr>
          <w:rFonts w:cstheme="minorHAnsi"/>
          <w:kern w:val="0"/>
          <w:sz w:val="24"/>
          <w:szCs w:val="24"/>
        </w:rPr>
        <w:t>ell’</w:t>
      </w:r>
      <w:r w:rsidRPr="00EE68A2">
        <w:rPr>
          <w:rFonts w:cstheme="minorHAnsi"/>
          <w:kern w:val="0"/>
          <w:sz w:val="24"/>
          <w:szCs w:val="24"/>
        </w:rPr>
        <w:t>esecuzione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potrà richiedere chiarimenti secondo le modalità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indicate al successivo art. 11 ed eventualmente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procedere all’applicazione delle penali.</w:t>
      </w:r>
    </w:p>
    <w:p w14:paraId="4007A79D" w14:textId="23C4C0A9" w:rsidR="00A454C8" w:rsidRPr="00EE68A2" w:rsidRDefault="00A454C8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B67355">
        <w:rPr>
          <w:rFonts w:cstheme="minorHAnsi"/>
          <w:kern w:val="0"/>
          <w:sz w:val="24"/>
          <w:szCs w:val="24"/>
        </w:rPr>
        <w:t xml:space="preserve">In caso di mancata nomina del Direttore dell’esecuzione le relative </w:t>
      </w:r>
      <w:proofErr w:type="gramStart"/>
      <w:r w:rsidRPr="00B67355">
        <w:rPr>
          <w:rFonts w:cstheme="minorHAnsi"/>
          <w:kern w:val="0"/>
          <w:sz w:val="24"/>
          <w:szCs w:val="24"/>
        </w:rPr>
        <w:t>funzioni  sono</w:t>
      </w:r>
      <w:proofErr w:type="gramEnd"/>
      <w:r w:rsidRPr="00B67355">
        <w:rPr>
          <w:rFonts w:cstheme="minorHAnsi"/>
          <w:kern w:val="0"/>
          <w:sz w:val="24"/>
          <w:szCs w:val="24"/>
        </w:rPr>
        <w:t xml:space="preserve"> svolte dal RUP.</w:t>
      </w:r>
    </w:p>
    <w:p w14:paraId="7E744801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11 - PENALI E RISOLUZIONE DEL CONTRATTO</w:t>
      </w:r>
    </w:p>
    <w:p w14:paraId="59701F4F" w14:textId="5781F033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L’Amministrazione fa pervenire alla Società a mezzo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PEC eventuali osservazioni sulle inadempienze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rilevate nel corso dell’esecuzione del contratto, a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seguito delle verifiche svolte a norma dell’articolo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10 del presente contratto.</w:t>
      </w:r>
    </w:p>
    <w:p w14:paraId="741CB98F" w14:textId="46E918BB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Società, in relazione alle contestazioni mosse, è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tenuta a fornire giustificazioni scritte entro 10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giorni lavorativi dalla data di ricevimento. Qualora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la Società non presenti nel </w:t>
      </w:r>
      <w:r w:rsidRPr="00EE68A2">
        <w:rPr>
          <w:rFonts w:cstheme="minorHAnsi"/>
          <w:kern w:val="0"/>
          <w:sz w:val="24"/>
          <w:szCs w:val="24"/>
        </w:rPr>
        <w:lastRenderedPageBreak/>
        <w:t>termine stabilito le</w:t>
      </w:r>
      <w:r w:rsidR="005E47D4">
        <w:rPr>
          <w:rFonts w:cstheme="minorHAnsi"/>
          <w:kern w:val="0"/>
          <w:sz w:val="24"/>
          <w:szCs w:val="24"/>
        </w:rPr>
        <w:t xml:space="preserve"> p</w:t>
      </w:r>
      <w:r w:rsidRPr="00EE68A2">
        <w:rPr>
          <w:rFonts w:cstheme="minorHAnsi"/>
          <w:kern w:val="0"/>
          <w:sz w:val="24"/>
          <w:szCs w:val="24"/>
        </w:rPr>
        <w:t>roprie giustificazioni o queste siano ritenute non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accettabili </w:t>
      </w:r>
      <w:r w:rsidRPr="00857A2A">
        <w:rPr>
          <w:rFonts w:cstheme="minorHAnsi"/>
          <w:kern w:val="0"/>
          <w:sz w:val="24"/>
          <w:szCs w:val="24"/>
        </w:rPr>
        <w:t xml:space="preserve">l’Amministrazione potrà applicare penali </w:t>
      </w:r>
      <w:r w:rsidR="00662A93">
        <w:rPr>
          <w:rFonts w:cstheme="minorHAnsi"/>
          <w:kern w:val="0"/>
          <w:sz w:val="24"/>
          <w:szCs w:val="24"/>
        </w:rPr>
        <w:t xml:space="preserve">giornaliere ricomprese </w:t>
      </w:r>
      <w:r w:rsidRPr="00EE68A2">
        <w:rPr>
          <w:rFonts w:cstheme="minorHAnsi"/>
          <w:kern w:val="0"/>
          <w:sz w:val="24"/>
          <w:szCs w:val="24"/>
        </w:rPr>
        <w:t>tra lo 0,3 per mille e l’uno per mille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dell’ammontare netto</w:t>
      </w:r>
      <w:r w:rsidR="00662A93">
        <w:rPr>
          <w:rFonts w:cstheme="minorHAnsi"/>
          <w:kern w:val="0"/>
          <w:sz w:val="24"/>
          <w:szCs w:val="24"/>
        </w:rPr>
        <w:t xml:space="preserve"> complessivo</w:t>
      </w:r>
      <w:r w:rsidRPr="00EE68A2">
        <w:rPr>
          <w:rFonts w:cstheme="minorHAnsi"/>
          <w:kern w:val="0"/>
          <w:sz w:val="24"/>
          <w:szCs w:val="24"/>
        </w:rPr>
        <w:t xml:space="preserve"> contrattuale, determinata dal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Direttore dell’Esecuzione sulla base della gravità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dell’inadempienza riscontrata.</w:t>
      </w:r>
    </w:p>
    <w:p w14:paraId="49AB5F6A" w14:textId="67AEC8C5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Le penali applicate non possono superare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complessivamente il 10% dell’importo netto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contrattuale, pena la risoluzione.</w:t>
      </w:r>
    </w:p>
    <w:p w14:paraId="75ADE795" w14:textId="330C601E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L’Amministrazione procederà a trattenere l’importo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 valore corrispondente alle penali applicate dal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pagamento delle fatture ovvero tramite escussione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della cauzione prestata, in questo ultimo caso la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Società dovrà obbligatoriamente reintegrare la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garanzia nei trenta giorni successivi alla ricezione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della comunicazione.</w:t>
      </w:r>
    </w:p>
    <w:p w14:paraId="613F7FDA" w14:textId="010181F8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Salva l’applicazione delle penali di cui sopra 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salve ulteriori conseguenze, l’Amministrazione si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riserva la facoltà di far svolgere ad altro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soggetto, in danno della Società, il servizio non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espletato o espletato in forma parziale o difforme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da quanto richiesto.</w:t>
      </w:r>
    </w:p>
    <w:p w14:paraId="5C18A676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Risoluzione</w:t>
      </w:r>
    </w:p>
    <w:p w14:paraId="4A50A44D" w14:textId="7883E14D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Qualora sia accertato un grave inadempimento alle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obbligazioni contrattuali, da parte della Società,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tale da comprometterne la buona riuscita delle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prestazioni, l’Amministrazione procede ai sensi</w:t>
      </w:r>
      <w:r w:rsidR="005E47D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dell’art. 1</w:t>
      </w:r>
      <w:r w:rsidR="00DD2FF3">
        <w:rPr>
          <w:rFonts w:cstheme="minorHAnsi"/>
          <w:kern w:val="0"/>
          <w:sz w:val="24"/>
          <w:szCs w:val="24"/>
        </w:rPr>
        <w:t>22</w:t>
      </w:r>
      <w:r w:rsidRPr="00EE68A2">
        <w:rPr>
          <w:rFonts w:cstheme="minorHAnsi"/>
          <w:kern w:val="0"/>
          <w:sz w:val="24"/>
          <w:szCs w:val="24"/>
        </w:rPr>
        <w:t xml:space="preserve">, comma 3, del D. Lgs. n. </w:t>
      </w:r>
      <w:r w:rsidR="00DD2FF3">
        <w:rPr>
          <w:rFonts w:cstheme="minorHAnsi"/>
          <w:kern w:val="0"/>
          <w:sz w:val="24"/>
          <w:szCs w:val="24"/>
        </w:rPr>
        <w:t>36</w:t>
      </w:r>
      <w:r w:rsidRPr="00EE68A2">
        <w:rPr>
          <w:rFonts w:cstheme="minorHAnsi"/>
          <w:kern w:val="0"/>
          <w:sz w:val="24"/>
          <w:szCs w:val="24"/>
        </w:rPr>
        <w:t>/20</w:t>
      </w:r>
      <w:r w:rsidR="00DD2FF3">
        <w:rPr>
          <w:rFonts w:cstheme="minorHAnsi"/>
          <w:kern w:val="0"/>
          <w:sz w:val="24"/>
          <w:szCs w:val="24"/>
        </w:rPr>
        <w:t>23</w:t>
      </w:r>
      <w:r w:rsidRPr="00EE68A2">
        <w:rPr>
          <w:rFonts w:cstheme="minorHAnsi"/>
          <w:kern w:val="0"/>
          <w:sz w:val="24"/>
          <w:szCs w:val="24"/>
        </w:rPr>
        <w:t>.</w:t>
      </w:r>
    </w:p>
    <w:p w14:paraId="51078DC2" w14:textId="393249E8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L’Amministrazione procederà alla risoluzione del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 ai sensi dell’art. 1456 del codice civile:</w:t>
      </w:r>
    </w:p>
    <w:p w14:paraId="29D63055" w14:textId="1690C87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nei casi di cui all’art. 1</w:t>
      </w:r>
      <w:r w:rsidR="00DD2FF3">
        <w:rPr>
          <w:rFonts w:cstheme="minorHAnsi"/>
          <w:kern w:val="0"/>
          <w:sz w:val="24"/>
          <w:szCs w:val="24"/>
        </w:rPr>
        <w:t>22</w:t>
      </w:r>
      <w:r w:rsidRPr="00EE68A2">
        <w:rPr>
          <w:rFonts w:cstheme="minorHAnsi"/>
          <w:kern w:val="0"/>
          <w:sz w:val="24"/>
          <w:szCs w:val="24"/>
        </w:rPr>
        <w:t>, commi 1 e 2, del</w:t>
      </w:r>
      <w:r w:rsidR="00DD2FF3">
        <w:rPr>
          <w:rFonts w:cstheme="minorHAnsi"/>
          <w:kern w:val="0"/>
          <w:sz w:val="24"/>
          <w:szCs w:val="24"/>
        </w:rPr>
        <w:t xml:space="preserve"> D.</w:t>
      </w:r>
      <w:r w:rsidR="00B67355">
        <w:rPr>
          <w:rFonts w:cstheme="minorHAnsi"/>
          <w:kern w:val="0"/>
          <w:sz w:val="24"/>
          <w:szCs w:val="24"/>
        </w:rPr>
        <w:t xml:space="preserve"> </w:t>
      </w:r>
      <w:r w:rsidR="00DD2FF3">
        <w:rPr>
          <w:rFonts w:cstheme="minorHAnsi"/>
          <w:kern w:val="0"/>
          <w:sz w:val="24"/>
          <w:szCs w:val="24"/>
        </w:rPr>
        <w:t>Lgs. 36/2023;</w:t>
      </w:r>
    </w:p>
    <w:p w14:paraId="67184BFD" w14:textId="338A00ED" w:rsidR="00DD74A5" w:rsidRPr="00EE68A2" w:rsidRDefault="00DD74A5" w:rsidP="00662A93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in caso di transazioni finanziarie relative a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tutte le attività di cui al presente contratto non</w:t>
      </w:r>
    </w:p>
    <w:p w14:paraId="32B588A6" w14:textId="104BCC8F" w:rsidR="00DD74A5" w:rsidRPr="00EE68A2" w:rsidRDefault="00DD74A5" w:rsidP="00662A93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effettuate con bonifico bancario o postale ovvero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 gli altri strumenti idonei a consentire la piena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tracciabilità delle operazioni avvalendosi dei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conti correnti bancari/postali dedicati anche in via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non esclusiva alla presente commessa pubblica;</w:t>
      </w:r>
    </w:p>
    <w:p w14:paraId="5C7897F6" w14:textId="7F14D2E9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nel caso di cessione di tutto o parte del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contratto;</w:t>
      </w:r>
    </w:p>
    <w:p w14:paraId="196A9CB3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in caso di subappalto non autorizzato;</w:t>
      </w:r>
    </w:p>
    <w:p w14:paraId="657F622E" w14:textId="6A6CB4C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in caso di violazione dell’art. 53, comma 16 ter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 D. Lgs. n.165/01 (attività successiva alla</w:t>
      </w:r>
    </w:p>
    <w:p w14:paraId="763F2FE4" w14:textId="77777777" w:rsidR="00DD2FF3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 xml:space="preserve">cessazione del rapporto di lavoro – </w:t>
      </w:r>
      <w:proofErr w:type="spellStart"/>
      <w:r w:rsidRPr="00EE68A2">
        <w:rPr>
          <w:rFonts w:cstheme="minorHAnsi"/>
          <w:kern w:val="0"/>
          <w:sz w:val="24"/>
          <w:szCs w:val="24"/>
        </w:rPr>
        <w:t>pantouflage</w:t>
      </w:r>
      <w:proofErr w:type="spellEnd"/>
      <w:r w:rsidRPr="00EE68A2">
        <w:rPr>
          <w:rFonts w:cstheme="minorHAnsi"/>
          <w:kern w:val="0"/>
          <w:sz w:val="24"/>
          <w:szCs w:val="24"/>
        </w:rPr>
        <w:t xml:space="preserve"> o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revolving door);</w:t>
      </w:r>
    </w:p>
    <w:p w14:paraId="67A81B73" w14:textId="5400851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qualora l’importo complessivo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delle penali irrogate superi il 10% dello ammontare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netto contrattuale;</w:t>
      </w:r>
    </w:p>
    <w:p w14:paraId="7ECF452D" w14:textId="3A0EDA9A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lastRenderedPageBreak/>
        <w:t>- in caso di violazione degli obblighi di condotta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derivanti dal Codice di Comportamento dei dipendenti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dell’Amministrazione approvato con atto </w:t>
      </w:r>
      <w:proofErr w:type="gramStart"/>
      <w:r w:rsidRPr="005614B6">
        <w:rPr>
          <w:rFonts w:cstheme="minorHAnsi"/>
          <w:kern w:val="0"/>
          <w:sz w:val="24"/>
          <w:szCs w:val="24"/>
        </w:rPr>
        <w:t>…….</w:t>
      </w:r>
      <w:proofErr w:type="gramEnd"/>
      <w:r w:rsidRPr="005614B6">
        <w:rPr>
          <w:rFonts w:cstheme="minorHAnsi"/>
          <w:kern w:val="0"/>
          <w:sz w:val="24"/>
          <w:szCs w:val="24"/>
        </w:rPr>
        <w:t>.</w:t>
      </w:r>
      <w:r w:rsidRPr="00EE68A2">
        <w:rPr>
          <w:rFonts w:cstheme="minorHAnsi"/>
          <w:kern w:val="0"/>
          <w:sz w:val="24"/>
          <w:szCs w:val="24"/>
        </w:rPr>
        <w:t xml:space="preserve"> da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parte dei dipendenti e collaboratori a qualsiasi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titolo del Fornitore compreso quelli del</w:t>
      </w:r>
      <w:r w:rsidR="00DD2FF3">
        <w:rPr>
          <w:rFonts w:cstheme="minorHAnsi"/>
          <w:kern w:val="0"/>
          <w:sz w:val="24"/>
          <w:szCs w:val="24"/>
        </w:rPr>
        <w:t xml:space="preserve">l’eventuale </w:t>
      </w:r>
      <w:r w:rsidRPr="00EE68A2">
        <w:rPr>
          <w:rFonts w:cstheme="minorHAnsi"/>
          <w:kern w:val="0"/>
          <w:sz w:val="24"/>
          <w:szCs w:val="24"/>
        </w:rPr>
        <w:t>subappaltatore;</w:t>
      </w:r>
    </w:p>
    <w:p w14:paraId="5BC3E11B" w14:textId="4E5D50F5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in caso di perdurante non applicazione della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clausola sociale di cui al successivo articolo 17</w:t>
      </w:r>
    </w:p>
    <w:p w14:paraId="0DB88A52" w14:textId="7492F638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bis o sua prolungata applicazione non conforme con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il contenuto del progetto di assorbimento presentato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dalla Società, depositato agli atti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dell’Amministrazione.</w:t>
      </w:r>
    </w:p>
    <w:p w14:paraId="1ACDB093" w14:textId="33EC9805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Qualora venga accertata la sussistenza delle cause</w:t>
      </w:r>
      <w:r w:rsidR="00B67355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 decadenza, sospensione o divieto di cui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all'articolo 67 del D.L.gs. 159/2011 oppure degli</w:t>
      </w:r>
      <w:r w:rsidR="00B67355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elementi relativi a tentativi di infiltrazione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mafiosa, si applica il D.</w:t>
      </w:r>
      <w:r w:rsidR="00B67355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Lgs. 159/2011 </w:t>
      </w:r>
      <w:proofErr w:type="spellStart"/>
      <w:r w:rsidRPr="00EE68A2">
        <w:rPr>
          <w:rFonts w:cstheme="minorHAnsi"/>
          <w:kern w:val="0"/>
          <w:sz w:val="24"/>
          <w:szCs w:val="24"/>
        </w:rPr>
        <w:t>ss.mm.ii</w:t>
      </w:r>
      <w:proofErr w:type="spellEnd"/>
      <w:r w:rsidRPr="00EE68A2">
        <w:rPr>
          <w:rFonts w:cstheme="minorHAnsi"/>
          <w:kern w:val="0"/>
          <w:sz w:val="24"/>
          <w:szCs w:val="24"/>
        </w:rPr>
        <w:t>.,</w:t>
      </w:r>
      <w:r w:rsidR="00B67355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art. 88 co. 4 e 4-bis) in caso di richiesta della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comunicazione, oppure art. 92 co. 3 e 4) in caso di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richiesta dell’informazione.</w:t>
      </w:r>
    </w:p>
    <w:p w14:paraId="57BFC9EA" w14:textId="0A1516E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In caso di risoluzione del contratto ai sensi dei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precedenti commi del presente articolo:</w:t>
      </w:r>
    </w:p>
    <w:p w14:paraId="0D3F7E84" w14:textId="19718AF5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resta ferma l’ulteriore disciplina dettata</w:t>
      </w:r>
      <w:r w:rsidR="000A185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dall’art. 1</w:t>
      </w:r>
      <w:r w:rsidR="00DD2FF3">
        <w:rPr>
          <w:rFonts w:cstheme="minorHAnsi"/>
          <w:kern w:val="0"/>
          <w:sz w:val="24"/>
          <w:szCs w:val="24"/>
        </w:rPr>
        <w:t>22</w:t>
      </w:r>
      <w:r w:rsidRPr="00EE68A2">
        <w:rPr>
          <w:rFonts w:cstheme="minorHAnsi"/>
          <w:kern w:val="0"/>
          <w:sz w:val="24"/>
          <w:szCs w:val="24"/>
        </w:rPr>
        <w:t xml:space="preserve"> del D.</w:t>
      </w:r>
      <w:r w:rsidR="00B67355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Lgs. n. </w:t>
      </w:r>
      <w:r w:rsidR="00DD2FF3">
        <w:rPr>
          <w:rFonts w:cstheme="minorHAnsi"/>
          <w:kern w:val="0"/>
          <w:sz w:val="24"/>
          <w:szCs w:val="24"/>
        </w:rPr>
        <w:t>36/2023</w:t>
      </w:r>
      <w:r w:rsidRPr="00EE68A2">
        <w:rPr>
          <w:rFonts w:cstheme="minorHAnsi"/>
          <w:kern w:val="0"/>
          <w:sz w:val="24"/>
          <w:szCs w:val="24"/>
        </w:rPr>
        <w:t>;</w:t>
      </w:r>
    </w:p>
    <w:p w14:paraId="50F8E426" w14:textId="4822AAB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l’Amministrazione procederà all’escussione in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tutto o in parte della cauzione definitiva, salvo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l’ulteriore risarcimento dei danni per provvedere ad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un nuovo affidamento;</w:t>
      </w:r>
    </w:p>
    <w:p w14:paraId="08E9B591" w14:textId="2680E985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l’Amministrazione si riserva la facoltà di interpellare</w:t>
      </w:r>
      <w:r w:rsidR="000A185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progressivamente i soggetti che hanno partecipato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all'originaria procedura di gara, risultanti dalla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relativa graduatoria, al fine di stipulare un nuovo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 il completamento delle prestazioni.</w:t>
      </w:r>
    </w:p>
    <w:p w14:paraId="28593938" w14:textId="7B56C715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Nessun indennizzo è dovuto alla Società se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inadempiente.</w:t>
      </w:r>
    </w:p>
    <w:p w14:paraId="2D05650A" w14:textId="334E12E4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L’esecuzione in danno non esime la Società dalla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responsabilità civile e penale in cui la stessa</w:t>
      </w:r>
    </w:p>
    <w:p w14:paraId="40B4A87E" w14:textId="4CBFC67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possa incorrere a norma di legge per i fatti che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hanno motivato la risoluzione.</w:t>
      </w:r>
    </w:p>
    <w:p w14:paraId="6DB0CFAC" w14:textId="3A8B6776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12 - SUBAPPALTO E CESSIONE DEL CONTRATTO</w:t>
      </w:r>
    </w:p>
    <w:p w14:paraId="16FABD7F" w14:textId="6B218C6E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(nel caso non sia stato richiesto il subappalto in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fase di gara) Non è consentito il subappalto di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nessuna parte del servizio contrattualizzato.</w:t>
      </w:r>
    </w:p>
    <w:p w14:paraId="08B0209A" w14:textId="4F6D8625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(nel caso di richiesta di subappalto in fase di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gara) è ammesso il subappalto, </w:t>
      </w:r>
      <w:r w:rsidR="000A1852">
        <w:rPr>
          <w:rFonts w:cstheme="minorHAnsi"/>
          <w:kern w:val="0"/>
          <w:sz w:val="24"/>
          <w:szCs w:val="24"/>
        </w:rPr>
        <w:t>l</w:t>
      </w:r>
      <w:r w:rsidRPr="00EE68A2">
        <w:rPr>
          <w:rFonts w:cstheme="minorHAnsi"/>
          <w:kern w:val="0"/>
          <w:sz w:val="24"/>
          <w:szCs w:val="24"/>
        </w:rPr>
        <w:t>imitatamente a __________________ così come da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richiesta formulata dalla Società in sede di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offerta.</w:t>
      </w:r>
    </w:p>
    <w:p w14:paraId="00A0AB22" w14:textId="096BFA30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Il subappalto è soggetto ad autorizzazione ai sensi</w:t>
      </w:r>
      <w:r w:rsidR="00DD2FF3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dell’art. 1</w:t>
      </w:r>
      <w:r w:rsidR="00DD2FF3">
        <w:rPr>
          <w:rFonts w:cstheme="minorHAnsi"/>
          <w:kern w:val="0"/>
          <w:sz w:val="24"/>
          <w:szCs w:val="24"/>
        </w:rPr>
        <w:t>19</w:t>
      </w:r>
      <w:r w:rsidRPr="00EE68A2">
        <w:rPr>
          <w:rFonts w:cstheme="minorHAnsi"/>
          <w:kern w:val="0"/>
          <w:sz w:val="24"/>
          <w:szCs w:val="24"/>
        </w:rPr>
        <w:t xml:space="preserve"> del </w:t>
      </w:r>
      <w:proofErr w:type="spellStart"/>
      <w:r w:rsidRPr="00EE68A2">
        <w:rPr>
          <w:rFonts w:cstheme="minorHAnsi"/>
          <w:kern w:val="0"/>
          <w:sz w:val="24"/>
          <w:szCs w:val="24"/>
        </w:rPr>
        <w:t>D.Lgs.</w:t>
      </w:r>
      <w:proofErr w:type="spellEnd"/>
      <w:r w:rsidRPr="00EE68A2">
        <w:rPr>
          <w:rFonts w:cstheme="minorHAnsi"/>
          <w:kern w:val="0"/>
          <w:sz w:val="24"/>
          <w:szCs w:val="24"/>
        </w:rPr>
        <w:t xml:space="preserve"> </w:t>
      </w:r>
      <w:r w:rsidR="00DD2FF3">
        <w:rPr>
          <w:rFonts w:cstheme="minorHAnsi"/>
          <w:kern w:val="0"/>
          <w:sz w:val="24"/>
          <w:szCs w:val="24"/>
        </w:rPr>
        <w:t>36</w:t>
      </w:r>
      <w:r w:rsidRPr="00EE68A2">
        <w:rPr>
          <w:rFonts w:cstheme="minorHAnsi"/>
          <w:kern w:val="0"/>
          <w:sz w:val="24"/>
          <w:szCs w:val="24"/>
        </w:rPr>
        <w:t>/20</w:t>
      </w:r>
      <w:r w:rsidR="00DD2FF3">
        <w:rPr>
          <w:rFonts w:cstheme="minorHAnsi"/>
          <w:kern w:val="0"/>
          <w:sz w:val="24"/>
          <w:szCs w:val="24"/>
        </w:rPr>
        <w:t>23</w:t>
      </w:r>
      <w:r w:rsidRPr="00EE68A2">
        <w:rPr>
          <w:rFonts w:cstheme="minorHAnsi"/>
          <w:kern w:val="0"/>
          <w:sz w:val="24"/>
          <w:szCs w:val="24"/>
        </w:rPr>
        <w:t>.</w:t>
      </w:r>
    </w:p>
    <w:p w14:paraId="05F156E1" w14:textId="6493235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che intende avvalersi del subappalto deve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presentare all’Amministrazione apposita istanza con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allegata la documentazione prevista dall’articolo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1</w:t>
      </w:r>
      <w:r w:rsidR="00B944D2">
        <w:rPr>
          <w:rFonts w:cstheme="minorHAnsi"/>
          <w:kern w:val="0"/>
          <w:sz w:val="24"/>
          <w:szCs w:val="24"/>
        </w:rPr>
        <w:t>19</w:t>
      </w:r>
      <w:r w:rsidRPr="00EE68A2">
        <w:rPr>
          <w:rFonts w:cstheme="minorHAnsi"/>
          <w:kern w:val="0"/>
          <w:sz w:val="24"/>
          <w:szCs w:val="24"/>
        </w:rPr>
        <w:t>, commi 7 e 18, del Codice. Il termine previsto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decorre dalla data di ricevimento della predetta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istanza.</w:t>
      </w:r>
    </w:p>
    <w:p w14:paraId="2B7515A2" w14:textId="06539450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L’importo dovuto per le prestazioni subappaltate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sarà corrisposto all’affidatario e non al</w:t>
      </w:r>
      <w:r w:rsidR="000A185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subappaltatore, tranne nei casi previsti all’art.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1</w:t>
      </w:r>
      <w:r w:rsidR="00B944D2">
        <w:rPr>
          <w:rFonts w:cstheme="minorHAnsi"/>
          <w:kern w:val="0"/>
          <w:sz w:val="24"/>
          <w:szCs w:val="24"/>
        </w:rPr>
        <w:t>22</w:t>
      </w:r>
      <w:r w:rsidRPr="00EE68A2">
        <w:rPr>
          <w:rFonts w:cstheme="minorHAnsi"/>
          <w:kern w:val="0"/>
          <w:sz w:val="24"/>
          <w:szCs w:val="24"/>
        </w:rPr>
        <w:t xml:space="preserve"> co. 13 del Codice. La Società provvederà </w:t>
      </w:r>
      <w:r w:rsidRPr="00EE68A2">
        <w:rPr>
          <w:rFonts w:cstheme="minorHAnsi"/>
          <w:kern w:val="0"/>
          <w:sz w:val="24"/>
          <w:szCs w:val="24"/>
        </w:rPr>
        <w:lastRenderedPageBreak/>
        <w:t>a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corrispondere direttamente al subappaltatore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l’importo dovuto per le prestazioni dagli stessi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eseguite.</w:t>
      </w:r>
    </w:p>
    <w:p w14:paraId="4CDA304F" w14:textId="1D99748C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Il subappalto deve essere autorizzato ed essere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svolto nel rispetto delle condizioni di cui all’art.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1</w:t>
      </w:r>
      <w:r w:rsidR="00B944D2">
        <w:rPr>
          <w:rFonts w:cstheme="minorHAnsi"/>
          <w:kern w:val="0"/>
          <w:sz w:val="24"/>
          <w:szCs w:val="24"/>
        </w:rPr>
        <w:t>22</w:t>
      </w:r>
      <w:r w:rsidRPr="00EE68A2">
        <w:rPr>
          <w:rFonts w:cstheme="minorHAnsi"/>
          <w:kern w:val="0"/>
          <w:sz w:val="24"/>
          <w:szCs w:val="24"/>
        </w:rPr>
        <w:t xml:space="preserve"> del Codice.</w:t>
      </w:r>
    </w:p>
    <w:p w14:paraId="5CEADF08" w14:textId="613CB9B4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È vietata la cessione totale o parziale del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 sotto pena di decadenza del presente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contratto, perdita della cauzione costituita ed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eventuale azione di rivalsa da parte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dell’Amministrazione per maggior danno arrecato. Il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presente contratto non può essere ceduto, a pena di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nullità della cessione medesima, ai sensi dell’art.1</w:t>
      </w:r>
      <w:r w:rsidR="00B944D2">
        <w:rPr>
          <w:rFonts w:cstheme="minorHAnsi"/>
          <w:kern w:val="0"/>
          <w:sz w:val="24"/>
          <w:szCs w:val="24"/>
        </w:rPr>
        <w:t>22</w:t>
      </w:r>
      <w:r w:rsidRPr="00EE68A2">
        <w:rPr>
          <w:rFonts w:cstheme="minorHAnsi"/>
          <w:kern w:val="0"/>
          <w:sz w:val="24"/>
          <w:szCs w:val="24"/>
        </w:rPr>
        <w:t xml:space="preserve"> del D.</w:t>
      </w:r>
      <w:r w:rsidR="00B67355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Lgs. 50/2016.</w:t>
      </w:r>
    </w:p>
    <w:p w14:paraId="397B0D59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13 - CESSIONE DEL CREDITO</w:t>
      </w:r>
    </w:p>
    <w:p w14:paraId="40BBE833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È ammessa la cessione del credito.</w:t>
      </w:r>
    </w:p>
    <w:p w14:paraId="7C6716D2" w14:textId="71AD1E55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cessione del credito è disciplinata ai sensi</w:t>
      </w:r>
      <w:r w:rsidR="00B944D2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dell’art. 1</w:t>
      </w:r>
      <w:r w:rsidR="00AD635A">
        <w:rPr>
          <w:rFonts w:cstheme="minorHAnsi"/>
          <w:kern w:val="0"/>
          <w:sz w:val="24"/>
          <w:szCs w:val="24"/>
        </w:rPr>
        <w:t>20</w:t>
      </w:r>
      <w:r w:rsidRPr="00EE68A2">
        <w:rPr>
          <w:rFonts w:cstheme="minorHAnsi"/>
          <w:kern w:val="0"/>
          <w:sz w:val="24"/>
          <w:szCs w:val="24"/>
        </w:rPr>
        <w:t>, comma 1</w:t>
      </w:r>
      <w:r w:rsidR="00AD635A">
        <w:rPr>
          <w:rFonts w:cstheme="minorHAnsi"/>
          <w:kern w:val="0"/>
          <w:sz w:val="24"/>
          <w:szCs w:val="24"/>
        </w:rPr>
        <w:t>2</w:t>
      </w:r>
      <w:r w:rsidRPr="00EE68A2">
        <w:rPr>
          <w:rFonts w:cstheme="minorHAnsi"/>
          <w:kern w:val="0"/>
          <w:sz w:val="24"/>
          <w:szCs w:val="24"/>
        </w:rPr>
        <w:t>, del D.</w:t>
      </w:r>
      <w:r w:rsidR="00B67355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Lgs. </w:t>
      </w:r>
      <w:r w:rsidR="00AD635A">
        <w:rPr>
          <w:rFonts w:cstheme="minorHAnsi"/>
          <w:kern w:val="0"/>
          <w:sz w:val="24"/>
          <w:szCs w:val="24"/>
        </w:rPr>
        <w:t>36</w:t>
      </w:r>
      <w:r w:rsidRPr="00EE68A2">
        <w:rPr>
          <w:rFonts w:cstheme="minorHAnsi"/>
          <w:kern w:val="0"/>
          <w:sz w:val="24"/>
          <w:szCs w:val="24"/>
        </w:rPr>
        <w:t>/20</w:t>
      </w:r>
      <w:r w:rsidR="00AD635A">
        <w:rPr>
          <w:rFonts w:cstheme="minorHAnsi"/>
          <w:kern w:val="0"/>
          <w:sz w:val="24"/>
          <w:szCs w:val="24"/>
        </w:rPr>
        <w:t>23</w:t>
      </w:r>
      <w:r w:rsidRPr="00EE68A2">
        <w:rPr>
          <w:rFonts w:cstheme="minorHAnsi"/>
          <w:kern w:val="0"/>
          <w:sz w:val="24"/>
          <w:szCs w:val="24"/>
        </w:rPr>
        <w:t xml:space="preserve"> e dalla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Legge 21.02.1991, n. 52.</w:t>
      </w:r>
    </w:p>
    <w:p w14:paraId="550FEDCC" w14:textId="550EFF16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dovrà fornire al cessionario il numero di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conto corrente dedicato, anche in via non esclusiva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 presente appalto, sul quale ricevere, dal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medesimo cessionario, gli anticipi dei pagamenti.</w:t>
      </w:r>
    </w:p>
    <w:p w14:paraId="0410A03C" w14:textId="77777777" w:rsidR="00AD635A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Tali pagamenti dovranno essere effettuati mediante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bonifici bancari o postali o con altri strumenti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idonei a consentire la tracciabilità delle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operazioni con l’indicazione del seguente codice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identificativo gara CIG: ………….</w:t>
      </w:r>
    </w:p>
    <w:p w14:paraId="224A942A" w14:textId="7771D595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 xml:space="preserve"> L’Amministrazione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provvederà al pagamento delle prestazioni di cui al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presente contratto al cessionario esclusivamente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sul/sui conti correnti bancari o postali dedicati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come da questo comunicati. Il contratto di cessione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deve essere stipulato mediante atto pubblico o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scrittura privata autenticata e notificato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all’Amministrazione.</w:t>
      </w:r>
    </w:p>
    <w:p w14:paraId="2B41F036" w14:textId="74196369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notifica all’Amministrazione dell’eventuale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cessione del credito deve avvenire in modalità</w:t>
      </w:r>
    </w:p>
    <w:p w14:paraId="3FD4B570" w14:textId="7C4FC573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telematica secondo quanto indicato al precedente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articolo 5.</w:t>
      </w:r>
    </w:p>
    <w:p w14:paraId="5E416852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14 - OBBLIGHI E RESPONSABILITÀ DELL’APPALTATORE</w:t>
      </w:r>
    </w:p>
    <w:p w14:paraId="2B4EF713" w14:textId="5B7D814D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è tenuta a eseguire quanto prevede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l’oggetto dell’appalto con la migliore diligenza 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attenzione ed è responsabile verso l’Amministrazione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 buon andamento dello stesso e della disciplina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dei propri dipendenti.</w:t>
      </w:r>
    </w:p>
    <w:p w14:paraId="57B5A573" w14:textId="5013AB2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è sottoposta a tutti gli obblighi verso i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propri dipendenti, risultanti da disposizioni</w:t>
      </w:r>
    </w:p>
    <w:p w14:paraId="1372BF45" w14:textId="36E2C584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legislative e regolamentari vigenti in materia di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lavoro e assicurazioni sociali e assume a suo carico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tutti gli oneri relativi, in particolare quelli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previsti dalla normativa vigente in materia</w:t>
      </w:r>
    </w:p>
    <w:p w14:paraId="526CAD7C" w14:textId="108B72E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lastRenderedPageBreak/>
        <w:t>previdenziale ed antinfortunistica sul lavoro con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particolare riferimento alle disposizioni di cui al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D.</w:t>
      </w:r>
      <w:r w:rsidR="006E153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Lgs. 81/2008 e </w:t>
      </w:r>
      <w:proofErr w:type="spellStart"/>
      <w:r w:rsidRPr="00EE68A2">
        <w:rPr>
          <w:rFonts w:cstheme="minorHAnsi"/>
          <w:kern w:val="0"/>
          <w:sz w:val="24"/>
          <w:szCs w:val="24"/>
        </w:rPr>
        <w:t>s</w:t>
      </w:r>
      <w:r w:rsidR="006E153D">
        <w:rPr>
          <w:rFonts w:cstheme="minorHAnsi"/>
          <w:kern w:val="0"/>
          <w:sz w:val="24"/>
          <w:szCs w:val="24"/>
        </w:rPr>
        <w:t>s.</w:t>
      </w:r>
      <w:r w:rsidRPr="00EE68A2">
        <w:rPr>
          <w:rFonts w:cstheme="minorHAnsi"/>
          <w:kern w:val="0"/>
          <w:sz w:val="24"/>
          <w:szCs w:val="24"/>
        </w:rPr>
        <w:t>m</w:t>
      </w:r>
      <w:r w:rsidR="006E153D">
        <w:rPr>
          <w:rFonts w:cstheme="minorHAnsi"/>
          <w:kern w:val="0"/>
          <w:sz w:val="24"/>
          <w:szCs w:val="24"/>
        </w:rPr>
        <w:t>m</w:t>
      </w:r>
      <w:r w:rsidRPr="00EE68A2">
        <w:rPr>
          <w:rFonts w:cstheme="minorHAnsi"/>
          <w:kern w:val="0"/>
          <w:sz w:val="24"/>
          <w:szCs w:val="24"/>
        </w:rPr>
        <w:t>.</w:t>
      </w:r>
      <w:r w:rsidR="006E153D">
        <w:rPr>
          <w:rFonts w:cstheme="minorHAnsi"/>
          <w:kern w:val="0"/>
          <w:sz w:val="24"/>
          <w:szCs w:val="24"/>
        </w:rPr>
        <w:t>i</w:t>
      </w:r>
      <w:r w:rsidRPr="00EE68A2">
        <w:rPr>
          <w:rFonts w:cstheme="minorHAnsi"/>
          <w:kern w:val="0"/>
          <w:sz w:val="24"/>
          <w:szCs w:val="24"/>
        </w:rPr>
        <w:t>i</w:t>
      </w:r>
      <w:proofErr w:type="spellEnd"/>
      <w:r w:rsidRPr="00EE68A2">
        <w:rPr>
          <w:rFonts w:cstheme="minorHAnsi"/>
          <w:kern w:val="0"/>
          <w:sz w:val="24"/>
          <w:szCs w:val="24"/>
        </w:rPr>
        <w:t>. La Società è obbligata ad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attuare nei confronti dei propri dipendenti occupati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nelle prestazioni oggetto del contratto, condizioni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normative e retributive non inferiori a quelle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risultanti dai contratti collettivi di lavoro della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categoria e dagli accordi integrativi territoriali.</w:t>
      </w:r>
    </w:p>
    <w:p w14:paraId="28C940CF" w14:textId="407E9AE5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Nei casi di violazione di questi obblighi il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responsabile del contratto, in base alla normativa</w:t>
      </w:r>
    </w:p>
    <w:p w14:paraId="5A7D2407" w14:textId="0D477F3B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vigente, può sospendere il pagamento del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corrispettivo dovuto alla Società, fino a quanto non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sia accertato l’integrale adempimento degli obblighi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predetti. In tal caso la Società non può opporre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eccezioni né ha titolo per il risarcimento di danni.</w:t>
      </w:r>
    </w:p>
    <w:p w14:paraId="72035D86" w14:textId="5CFBF65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Società, nell’espletamento di tutte le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prestazioni, nessuna esclusa, relative al presente</w:t>
      </w:r>
      <w:r w:rsidR="006E153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contratto, è obbligata a garantire il pieno rispetto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delle norme previste per la salute e la sicurezza</w:t>
      </w:r>
      <w:r w:rsidR="00AD635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dei lavoratori e dovrà adottare tutti i procedimenti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 le cautele atti a garantire l’incolumità delle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persone addette e dei terzi con scrupolosa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osservanza delle norme di prevenzione infortunistica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 vigore; ogni più ampia responsabilità in caso di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infortuni o danni eventualmente subiti da persone o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cose, tanto dell’Amministrazione che di terzi, in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dipendenza di omissioni o negligenze nell’esecuzione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della prestazione ricadrà sulla Società restandone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sollevata l’Amministrazione.</w:t>
      </w:r>
    </w:p>
    <w:p w14:paraId="63E55D38" w14:textId="5CD493E4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è tenuta ad assicurare la riservatezza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delle informazioni, dei documenti e degli atti</w:t>
      </w:r>
    </w:p>
    <w:p w14:paraId="6350AED1" w14:textId="33258659" w:rsidR="00DD74A5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amministrativi dei quali venga a conoscenza durante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l’esecuzione della prestazione secondo quanto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indicato al successivo articolo 18.</w:t>
      </w:r>
    </w:p>
    <w:p w14:paraId="688869CA" w14:textId="61BAFDC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si impegna a fornire adeguata e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documentata formazione dei propri lavoratori in</w:t>
      </w:r>
    </w:p>
    <w:p w14:paraId="05D2AD01" w14:textId="1D85EB4E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materia di sicurezza e di salute, ai sensi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dell’articolo 37 del D.</w:t>
      </w:r>
      <w:r w:rsidR="006E153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Lgs. 81/2008.</w:t>
      </w:r>
    </w:p>
    <w:p w14:paraId="1D81A649" w14:textId="14C517D8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L’Appaltatore dichiara, inoltre, con riferimento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alle disposizioni anticorruzione stabilite dall’art.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1, comma 46 della L. n. 190/2012, di essere in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regola con le disposizioni di cui all’art. 1 53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comma 16 ter del D. Lgs. N. 165/2001, secondo cui “i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dipendenti che, negli ultimi tre anni di servizio,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hanno esercitato poteri autoritativi o negoziali per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conto delle pubbliche amministrazioni, non possono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svolgere, nei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tre anni successivi alla cessazione del rapporto di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pubblico impiego, attività lavorativa o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professionale presso i soggetti privati destinatari</w:t>
      </w:r>
    </w:p>
    <w:p w14:paraId="30D8FADF" w14:textId="2906411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dell’attività della pubblica amministrazione svolta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attraverso i medesimi poteri”.</w:t>
      </w:r>
    </w:p>
    <w:p w14:paraId="3177A62A" w14:textId="5A11E1D4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L’Appaltatore dovrà altresì attenersi, personalmente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 tramite il personale preposto, agli obblighi di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condotta, per quanto compatibili, previsti dal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Codice di comportamento adottato </w:t>
      </w:r>
      <w:r w:rsidRPr="00EE68A2">
        <w:rPr>
          <w:rFonts w:cstheme="minorHAnsi"/>
          <w:kern w:val="0"/>
          <w:sz w:val="24"/>
          <w:szCs w:val="24"/>
        </w:rPr>
        <w:lastRenderedPageBreak/>
        <w:t xml:space="preserve">da questo Ente </w:t>
      </w:r>
      <w:r w:rsidRPr="005614B6">
        <w:rPr>
          <w:rFonts w:cstheme="minorHAnsi"/>
          <w:kern w:val="0"/>
          <w:sz w:val="24"/>
          <w:szCs w:val="24"/>
        </w:rPr>
        <w:t>con</w:t>
      </w:r>
      <w:r w:rsidR="00950614" w:rsidRPr="005614B6">
        <w:rPr>
          <w:rFonts w:cstheme="minorHAnsi"/>
          <w:kern w:val="0"/>
          <w:sz w:val="24"/>
          <w:szCs w:val="24"/>
        </w:rPr>
        <w:t xml:space="preserve"> </w:t>
      </w:r>
      <w:r w:rsidRPr="005614B6">
        <w:rPr>
          <w:rFonts w:cstheme="minorHAnsi"/>
          <w:kern w:val="0"/>
          <w:sz w:val="24"/>
          <w:szCs w:val="24"/>
        </w:rPr>
        <w:t>atto ………… n. ………. del …………………….</w:t>
      </w:r>
      <w:r w:rsidRPr="00EE68A2">
        <w:rPr>
          <w:rFonts w:cstheme="minorHAnsi"/>
          <w:kern w:val="0"/>
          <w:sz w:val="24"/>
          <w:szCs w:val="24"/>
        </w:rPr>
        <w:t xml:space="preserve"> pubblicato sul sito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dell’Amministrazione, e che dichiara di conoscere ed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accettare.</w:t>
      </w:r>
    </w:p>
    <w:p w14:paraId="4C6775C2" w14:textId="643FCF4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14 bis – APPLICAZIONE DELLA CLAUSOLA SOCIALE E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PERSONALE IMPIEGATO</w:t>
      </w:r>
    </w:p>
    <w:p w14:paraId="5B73540C" w14:textId="665A2C7B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è tenuta ad applicare la clausola sociale</w:t>
      </w:r>
      <w:r w:rsidR="0095061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 cui all’articolo 5</w:t>
      </w:r>
      <w:r w:rsidR="00F4191A">
        <w:rPr>
          <w:rFonts w:cstheme="minorHAnsi"/>
          <w:kern w:val="0"/>
          <w:sz w:val="24"/>
          <w:szCs w:val="24"/>
        </w:rPr>
        <w:t xml:space="preserve">7 comma 1 </w:t>
      </w:r>
      <w:r w:rsidRPr="00EE68A2">
        <w:rPr>
          <w:rFonts w:cstheme="minorHAnsi"/>
          <w:kern w:val="0"/>
          <w:sz w:val="24"/>
          <w:szCs w:val="24"/>
        </w:rPr>
        <w:t xml:space="preserve">del </w:t>
      </w:r>
      <w:proofErr w:type="spellStart"/>
      <w:r w:rsidRPr="00EE68A2">
        <w:rPr>
          <w:rFonts w:cstheme="minorHAnsi"/>
          <w:kern w:val="0"/>
          <w:sz w:val="24"/>
          <w:szCs w:val="24"/>
        </w:rPr>
        <w:t>D.Lgs.</w:t>
      </w:r>
      <w:proofErr w:type="spellEnd"/>
      <w:r w:rsidRPr="00EE68A2">
        <w:rPr>
          <w:rFonts w:cstheme="minorHAnsi"/>
          <w:kern w:val="0"/>
          <w:sz w:val="24"/>
          <w:szCs w:val="24"/>
        </w:rPr>
        <w:t xml:space="preserve"> </w:t>
      </w:r>
      <w:r w:rsidR="00F4191A">
        <w:rPr>
          <w:rFonts w:cstheme="minorHAnsi"/>
          <w:kern w:val="0"/>
          <w:sz w:val="24"/>
          <w:szCs w:val="24"/>
        </w:rPr>
        <w:t>36</w:t>
      </w:r>
      <w:r w:rsidRPr="00EE68A2">
        <w:rPr>
          <w:rFonts w:cstheme="minorHAnsi"/>
          <w:kern w:val="0"/>
          <w:sz w:val="24"/>
          <w:szCs w:val="24"/>
        </w:rPr>
        <w:t>/20</w:t>
      </w:r>
      <w:r w:rsidR="00F4191A">
        <w:rPr>
          <w:rFonts w:cstheme="minorHAnsi"/>
          <w:kern w:val="0"/>
          <w:sz w:val="24"/>
          <w:szCs w:val="24"/>
        </w:rPr>
        <w:t>23</w:t>
      </w:r>
      <w:r w:rsidRPr="00EE68A2">
        <w:rPr>
          <w:rFonts w:cstheme="minorHAnsi"/>
          <w:kern w:val="0"/>
          <w:sz w:val="24"/>
          <w:szCs w:val="24"/>
        </w:rPr>
        <w:t>.</w:t>
      </w:r>
    </w:p>
    <w:p w14:paraId="48955F0A" w14:textId="195C69F8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Quest’ultima, provvederà in corso di esecuzione nei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modi previsti al precedente articolo 10, a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verificare la corretta applicazione del suddetto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Progetto di assorbimento.</w:t>
      </w:r>
    </w:p>
    <w:p w14:paraId="6F7F831F" w14:textId="119D9AB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Società, in sede di stipula del presente atto, ha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presentato all’Amministrazione l’elenco del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personale che sarà impiegato nell’appalto con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indicazione del nominativo, monte ore, CCNL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applicato, qualifica, livelli retributivi, scatti di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anzianità, sede di lavoro, eventuale indicazione dei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lavoratori assunti ai sensi della legge 12 marzo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1999, n. 68, ovvero mediante fruizione di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agevolazioni contributive previste dalla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legislazione vigente, in coerenza con il suddetto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Progetto di assorbimento. La Società dovrà mantenere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tale elenco costantemente aggiornato nel corso di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tutta la durata contrattuale comunicando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tempestivamente all’Amministrazione qualsiasi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modifica intervenuta.</w:t>
      </w:r>
    </w:p>
    <w:p w14:paraId="53D3937B" w14:textId="018F7F00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L’Amministrazione utilizzerà l’elenco in questione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per controllare la corretta esecuzione dell’appalto in riferimento a quanto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richiesto nel presente contratto, nel capitolato,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nell’offerta tecnica presentata dalla Società oltre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che in relazione a quanto previsto dal Progetto di</w:t>
      </w:r>
      <w:r w:rsidR="00F4191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inserimento.</w:t>
      </w:r>
    </w:p>
    <w:p w14:paraId="77110F9F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15 - CAUZIONE DEFINITIVA</w:t>
      </w:r>
    </w:p>
    <w:p w14:paraId="32DDF4C1" w14:textId="7AECDEC3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 garanzia degli obblighi assunti con il presente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 la Società ha costituito cauzione</w:t>
      </w:r>
    </w:p>
    <w:p w14:paraId="5F9633A5" w14:textId="4DCAB3ED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definitiva ai sensi dell’art. 1</w:t>
      </w:r>
      <w:r w:rsidR="00812156">
        <w:rPr>
          <w:rFonts w:cstheme="minorHAnsi"/>
          <w:kern w:val="0"/>
          <w:sz w:val="24"/>
          <w:szCs w:val="24"/>
        </w:rPr>
        <w:t>17</w:t>
      </w:r>
      <w:r w:rsidRPr="00EE68A2">
        <w:rPr>
          <w:rFonts w:cstheme="minorHAnsi"/>
          <w:kern w:val="0"/>
          <w:sz w:val="24"/>
          <w:szCs w:val="24"/>
        </w:rPr>
        <w:t xml:space="preserve"> del D. Lgs.</w:t>
      </w:r>
      <w:r w:rsidR="00812156">
        <w:rPr>
          <w:rFonts w:cstheme="minorHAnsi"/>
          <w:kern w:val="0"/>
          <w:sz w:val="24"/>
          <w:szCs w:val="24"/>
        </w:rPr>
        <w:t xml:space="preserve"> 36</w:t>
      </w:r>
      <w:r w:rsidRPr="00EE68A2">
        <w:rPr>
          <w:rFonts w:cstheme="minorHAnsi"/>
          <w:kern w:val="0"/>
          <w:sz w:val="24"/>
          <w:szCs w:val="24"/>
        </w:rPr>
        <w:t>/20</w:t>
      </w:r>
      <w:r w:rsidR="00812156">
        <w:rPr>
          <w:rFonts w:cstheme="minorHAnsi"/>
          <w:kern w:val="0"/>
          <w:sz w:val="24"/>
          <w:szCs w:val="24"/>
        </w:rPr>
        <w:t>23</w:t>
      </w:r>
      <w:r w:rsidRPr="00EE68A2">
        <w:rPr>
          <w:rFonts w:cstheme="minorHAnsi"/>
          <w:kern w:val="0"/>
          <w:sz w:val="24"/>
          <w:szCs w:val="24"/>
        </w:rPr>
        <w:t xml:space="preserve"> mediante _______ n. ______ del _______, con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la quale __________ si costituisce fideiussore a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favore dell’Amministrazione nell'interesse della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Società stessa, fino alla concorrenza della somma di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Euro ___________ (________________/00).</w:t>
      </w:r>
    </w:p>
    <w:p w14:paraId="79C0FBEB" w14:textId="70C83630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(nel caso in cui la Società risulti in possesso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della certificazione per la qualità)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L’importo è ridotto dl 50% in quanto la Società è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 possesso della Certificazione _______________così</w:t>
      </w:r>
    </w:p>
    <w:p w14:paraId="7B93B62C" w14:textId="65C6420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come risulta dal certificato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________________________ presentato in copia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conforme all’originale e conservato agli atti presso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gli uffici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dell’Amministrazione.</w:t>
      </w:r>
    </w:p>
    <w:p w14:paraId="381DD83A" w14:textId="68B07912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(nel caso ricorrano le ulteriori casistiche di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riduzione della garanzia definitiva previste</w:t>
      </w:r>
      <w:r w:rsidR="00812156">
        <w:rPr>
          <w:rFonts w:cstheme="minorHAnsi"/>
          <w:kern w:val="0"/>
          <w:sz w:val="24"/>
          <w:szCs w:val="24"/>
        </w:rPr>
        <w:t xml:space="preserve"> dal Codice</w:t>
      </w:r>
      <w:r w:rsidRPr="00EE68A2">
        <w:rPr>
          <w:rFonts w:cstheme="minorHAnsi"/>
          <w:kern w:val="0"/>
          <w:sz w:val="24"/>
          <w:szCs w:val="24"/>
        </w:rPr>
        <w:t>)</w:t>
      </w:r>
      <w:r w:rsidR="00812156">
        <w:rPr>
          <w:rFonts w:cstheme="minorHAnsi"/>
          <w:kern w:val="0"/>
          <w:sz w:val="24"/>
          <w:szCs w:val="24"/>
        </w:rPr>
        <w:t>.</w:t>
      </w:r>
    </w:p>
    <w:p w14:paraId="3FA464E9" w14:textId="1FB49510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lastRenderedPageBreak/>
        <w:t>L’Importo della cauzione sarà ridotto del __ % in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quanto la Società è in possesso di _______, così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come risulta dalla documentazione ______ presentata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 copia conforme all’originale e conservato agli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atti dell’Amministrazione.</w:t>
      </w:r>
    </w:p>
    <w:p w14:paraId="0F6F4BDE" w14:textId="35A0C4E9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garanzia fideiussoria valida per tutto il periodo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contrattuale è progressivamente svincolata, secondo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quanto previsto dal</w:t>
      </w:r>
      <w:r w:rsidR="0019722D">
        <w:rPr>
          <w:rFonts w:cstheme="minorHAnsi"/>
          <w:kern w:val="0"/>
          <w:sz w:val="24"/>
          <w:szCs w:val="24"/>
        </w:rPr>
        <w:t xml:space="preserve"> comma 8</w:t>
      </w:r>
      <w:r w:rsidR="00812156">
        <w:rPr>
          <w:rFonts w:cstheme="minorHAnsi"/>
          <w:kern w:val="0"/>
          <w:sz w:val="24"/>
          <w:szCs w:val="24"/>
        </w:rPr>
        <w:t xml:space="preserve"> </w:t>
      </w:r>
      <w:r w:rsidR="0019722D">
        <w:rPr>
          <w:rFonts w:cstheme="minorHAnsi"/>
          <w:kern w:val="0"/>
          <w:sz w:val="24"/>
          <w:szCs w:val="24"/>
        </w:rPr>
        <w:t>dell’art. 117 del D.</w:t>
      </w:r>
      <w:r w:rsidR="006E153D">
        <w:rPr>
          <w:rFonts w:cstheme="minorHAnsi"/>
          <w:kern w:val="0"/>
          <w:sz w:val="24"/>
          <w:szCs w:val="24"/>
        </w:rPr>
        <w:t xml:space="preserve"> </w:t>
      </w:r>
      <w:r w:rsidR="0019722D">
        <w:rPr>
          <w:rFonts w:cstheme="minorHAnsi"/>
          <w:kern w:val="0"/>
          <w:sz w:val="24"/>
          <w:szCs w:val="24"/>
        </w:rPr>
        <w:t>Lgs. 36/2023</w:t>
      </w:r>
      <w:r w:rsidRPr="00EE68A2">
        <w:rPr>
          <w:rFonts w:cstheme="minorHAnsi"/>
          <w:kern w:val="0"/>
          <w:sz w:val="24"/>
          <w:szCs w:val="24"/>
        </w:rPr>
        <w:t>, a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misura dell’avanzamento dell’esecuzione,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nel limite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m</w:t>
      </w:r>
      <w:r w:rsidR="0019722D">
        <w:rPr>
          <w:rFonts w:cstheme="minorHAnsi"/>
          <w:kern w:val="0"/>
          <w:sz w:val="24"/>
          <w:szCs w:val="24"/>
        </w:rPr>
        <w:t>a</w:t>
      </w:r>
      <w:r w:rsidRPr="00EE68A2">
        <w:rPr>
          <w:rFonts w:cstheme="minorHAnsi"/>
          <w:kern w:val="0"/>
          <w:sz w:val="24"/>
          <w:szCs w:val="24"/>
        </w:rPr>
        <w:t>ssimo del 80% dell’iniziale importo garantito.</w:t>
      </w:r>
    </w:p>
    <w:p w14:paraId="0D35F6F4" w14:textId="19C4A72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L’ammontare residuo, pari al 20% dell’iniziale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importo garantito, è svincolato a seguito di</w:t>
      </w:r>
      <w:r w:rsidR="006E153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rilascio del certificato di verifica di conformità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 tutti gli adempimenti e obblighi contrattuali.</w:t>
      </w:r>
    </w:p>
    <w:p w14:paraId="0B6D11B0" w14:textId="470DD24E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In caso di risoluzione del contratto la Società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incorre nella perdita del deposito cauzionario.</w:t>
      </w:r>
    </w:p>
    <w:p w14:paraId="7E51B5CC" w14:textId="64031303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In particolare, la cauzione rilasciata garantisce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tutti gli obblighi specifici assunti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dall’appaltatore, anche quelli a fronte dei quali è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prevista l’applicazione di penali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 pertanto resta espressamente inteso che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l’Amministrazione ha il diritto di rivalersi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direttamente sulla cauzione per l’applicazione delle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penali. Qualora l’ammontare della garanzia dovesse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ridursi per effetto dell’applicazione di penali o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per qualsiasi altra causa, la Società dovrà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provvedere al reintegro della stessa, entro il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termine di 30 (trenta) giorni dal ricevimento della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relativa richiesta effettuata dall’Amministrazione.</w:t>
      </w:r>
    </w:p>
    <w:p w14:paraId="48AA563F" w14:textId="015B149E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In caso di inadempimento alle obbligazioni previste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nel presente articolo, l’Amministrazione ha facoltà</w:t>
      </w:r>
      <w:r w:rsidR="0019722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 dichiarare risolto il contratto.</w:t>
      </w:r>
    </w:p>
    <w:p w14:paraId="49BB959D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15-BIS - ANTICIPAZIONE DEL PREZZO</w:t>
      </w:r>
    </w:p>
    <w:p w14:paraId="5F55C142" w14:textId="509619AF" w:rsidR="00DD74A5" w:rsidRPr="00EE68A2" w:rsidRDefault="00C0743E" w:rsidP="00E41D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In considerazione alla tipologia del servizio oggetto del presente contratto, ai sensi di quanto previsto in merito dall’art. 125, comma </w:t>
      </w:r>
      <w:proofErr w:type="gramStart"/>
      <w:r>
        <w:rPr>
          <w:rFonts w:cstheme="minorHAnsi"/>
          <w:kern w:val="0"/>
          <w:sz w:val="24"/>
          <w:szCs w:val="24"/>
        </w:rPr>
        <w:t>1  e</w:t>
      </w:r>
      <w:proofErr w:type="gramEnd"/>
      <w:r>
        <w:rPr>
          <w:rFonts w:cstheme="minorHAnsi"/>
          <w:kern w:val="0"/>
          <w:sz w:val="24"/>
          <w:szCs w:val="24"/>
        </w:rPr>
        <w:t xml:space="preserve"> dall’art. 33 dall’allegato </w:t>
      </w:r>
      <w:r w:rsidR="00DD74A5" w:rsidRPr="00EE68A2">
        <w:rPr>
          <w:rFonts w:cstheme="minorHAnsi"/>
          <w:kern w:val="0"/>
          <w:sz w:val="24"/>
          <w:szCs w:val="24"/>
        </w:rPr>
        <w:t>A</w:t>
      </w:r>
      <w:r>
        <w:rPr>
          <w:rFonts w:cstheme="minorHAnsi"/>
          <w:kern w:val="0"/>
          <w:sz w:val="24"/>
          <w:szCs w:val="24"/>
        </w:rPr>
        <w:t>.14 del D.</w:t>
      </w:r>
      <w:r w:rsidR="006E153D">
        <w:rPr>
          <w:rFonts w:cstheme="minorHAnsi"/>
          <w:kern w:val="0"/>
          <w:sz w:val="24"/>
          <w:szCs w:val="24"/>
        </w:rPr>
        <w:t xml:space="preserve"> </w:t>
      </w:r>
      <w:r>
        <w:rPr>
          <w:rFonts w:cstheme="minorHAnsi"/>
          <w:kern w:val="0"/>
          <w:sz w:val="24"/>
          <w:szCs w:val="24"/>
        </w:rPr>
        <w:t>Lgs. 36/</w:t>
      </w:r>
      <w:proofErr w:type="gramStart"/>
      <w:r>
        <w:rPr>
          <w:rFonts w:cstheme="minorHAnsi"/>
          <w:kern w:val="0"/>
          <w:sz w:val="24"/>
          <w:szCs w:val="24"/>
        </w:rPr>
        <w:t>2023  la</w:t>
      </w:r>
      <w:proofErr w:type="gramEnd"/>
      <w:r>
        <w:rPr>
          <w:rFonts w:cstheme="minorHAnsi"/>
          <w:kern w:val="0"/>
          <w:sz w:val="24"/>
          <w:szCs w:val="24"/>
        </w:rPr>
        <w:t xml:space="preserve"> Società  non potrà disporre di anticipazioni del prezzo. </w:t>
      </w:r>
    </w:p>
    <w:p w14:paraId="77E3DA5D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16 – RESPONSABILITA’ E RISARCIMENTO DEI DANNI</w:t>
      </w:r>
    </w:p>
    <w:p w14:paraId="20871174" w14:textId="0BE3464D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ha la responsabilità verso terzi (utenti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 prestatori d’opera), per qualsiasi danno arrecato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 persone e cose nello svolgimento del servizio o in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conseguenza del medesimo, anche oltre i massimali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previsti nella polizza di cui al successivo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articolo, sollevando in tal senso l’Amministrazione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ed i funzionari preposti da ogni responsabilità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civile e penale ed assumendo in proprio l’eventuale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lite. La Società è peraltro l’unica responsabile in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caso di eventuale inosservanza della normativa di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settore vigente.</w:t>
      </w:r>
    </w:p>
    <w:p w14:paraId="78B549F5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17 – COPERTURE ASSICURATIVE</w:t>
      </w:r>
    </w:p>
    <w:p w14:paraId="7ABC874F" w14:textId="51D1A25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lastRenderedPageBreak/>
        <w:t>La Società ha stipulato una polizza assicurativa n.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……………. del ………. con primaria compagnia di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assicurazioni ……………. per responsabilità civile verso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terzi RCT</w:t>
      </w:r>
      <w:r w:rsidR="00E41DEA">
        <w:rPr>
          <w:rFonts w:cstheme="minorHAnsi"/>
          <w:kern w:val="0"/>
          <w:sz w:val="24"/>
          <w:szCs w:val="24"/>
        </w:rPr>
        <w:t>-RCO</w:t>
      </w:r>
      <w:r w:rsidRPr="00EE68A2">
        <w:rPr>
          <w:rFonts w:cstheme="minorHAnsi"/>
          <w:kern w:val="0"/>
          <w:sz w:val="24"/>
          <w:szCs w:val="24"/>
        </w:rPr>
        <w:t xml:space="preserve"> per tutti gli </w:t>
      </w:r>
      <w:proofErr w:type="gramStart"/>
      <w:r w:rsidRPr="00EE68A2">
        <w:rPr>
          <w:rFonts w:cstheme="minorHAnsi"/>
          <w:kern w:val="0"/>
          <w:sz w:val="24"/>
          <w:szCs w:val="24"/>
        </w:rPr>
        <w:t xml:space="preserve">utenti </w:t>
      </w:r>
      <w:r w:rsidR="00E41DEA">
        <w:rPr>
          <w:rFonts w:cstheme="minorHAnsi"/>
          <w:kern w:val="0"/>
          <w:sz w:val="24"/>
          <w:szCs w:val="24"/>
        </w:rPr>
        <w:t xml:space="preserve"> del</w:t>
      </w:r>
      <w:proofErr w:type="gramEnd"/>
      <w:r w:rsidR="00E41DEA">
        <w:rPr>
          <w:rFonts w:cstheme="minorHAnsi"/>
          <w:kern w:val="0"/>
          <w:sz w:val="24"/>
          <w:szCs w:val="24"/>
        </w:rPr>
        <w:t xml:space="preserve"> servizio </w:t>
      </w:r>
      <w:r w:rsidRPr="00EE68A2">
        <w:rPr>
          <w:rFonts w:cstheme="minorHAnsi"/>
          <w:kern w:val="0"/>
          <w:sz w:val="24"/>
          <w:szCs w:val="24"/>
        </w:rPr>
        <w:t>e prestatori di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lavoro a qualsiasi titolo (soci, volontari e altri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collaboratori dipendenti e non) di cui la Società si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avvalga con un massimale unico pari a € </w:t>
      </w:r>
      <w:r w:rsidR="00BA03C8">
        <w:rPr>
          <w:rFonts w:cstheme="minorHAnsi"/>
          <w:kern w:val="0"/>
          <w:sz w:val="24"/>
          <w:szCs w:val="24"/>
        </w:rPr>
        <w:t>5</w:t>
      </w:r>
      <w:r w:rsidR="00FB428A">
        <w:rPr>
          <w:rFonts w:cstheme="minorHAnsi"/>
          <w:kern w:val="0"/>
          <w:sz w:val="24"/>
          <w:szCs w:val="24"/>
        </w:rPr>
        <w:t>.000.000,00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comprensiva dell’estensione dei danni da incendio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per </w:t>
      </w:r>
      <w:r w:rsidR="00BA03C8">
        <w:rPr>
          <w:rFonts w:cstheme="minorHAnsi"/>
          <w:kern w:val="0"/>
          <w:sz w:val="24"/>
          <w:szCs w:val="24"/>
        </w:rPr>
        <w:t xml:space="preserve">analogo </w:t>
      </w:r>
      <w:r w:rsidRPr="00EE68A2">
        <w:rPr>
          <w:rFonts w:cstheme="minorHAnsi"/>
          <w:kern w:val="0"/>
          <w:sz w:val="24"/>
          <w:szCs w:val="24"/>
        </w:rPr>
        <w:t>massimale e corredata dalla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garanzia di “rinuncia alla rivalsa” nei confronti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dell’Amministrazione.</w:t>
      </w:r>
    </w:p>
    <w:p w14:paraId="3A33B915" w14:textId="7B6DA1FA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 xml:space="preserve">A tal proposito </w:t>
      </w:r>
      <w:r w:rsidR="00E41DEA">
        <w:rPr>
          <w:rFonts w:cstheme="minorHAnsi"/>
          <w:kern w:val="0"/>
          <w:sz w:val="24"/>
          <w:szCs w:val="24"/>
        </w:rPr>
        <w:t>l’</w:t>
      </w:r>
      <w:r w:rsidRPr="00EE68A2">
        <w:rPr>
          <w:rFonts w:cstheme="minorHAnsi"/>
          <w:kern w:val="0"/>
          <w:sz w:val="24"/>
          <w:szCs w:val="24"/>
        </w:rPr>
        <w:t>original</w:t>
      </w:r>
      <w:r w:rsidR="00E41DEA">
        <w:rPr>
          <w:rFonts w:cstheme="minorHAnsi"/>
          <w:kern w:val="0"/>
          <w:sz w:val="24"/>
          <w:szCs w:val="24"/>
        </w:rPr>
        <w:t>e</w:t>
      </w:r>
      <w:r w:rsidRPr="00EE68A2">
        <w:rPr>
          <w:rFonts w:cstheme="minorHAnsi"/>
          <w:kern w:val="0"/>
          <w:sz w:val="24"/>
          <w:szCs w:val="24"/>
        </w:rPr>
        <w:t xml:space="preserve"> dell</w:t>
      </w:r>
      <w:r w:rsidR="00E41DEA">
        <w:rPr>
          <w:rFonts w:cstheme="minorHAnsi"/>
          <w:kern w:val="0"/>
          <w:sz w:val="24"/>
          <w:szCs w:val="24"/>
        </w:rPr>
        <w:t>a</w:t>
      </w:r>
      <w:r w:rsidRPr="00EE68A2">
        <w:rPr>
          <w:rFonts w:cstheme="minorHAnsi"/>
          <w:kern w:val="0"/>
          <w:sz w:val="24"/>
          <w:szCs w:val="24"/>
        </w:rPr>
        <w:t xml:space="preserve"> suddett</w:t>
      </w:r>
      <w:r w:rsidR="00E41DEA">
        <w:rPr>
          <w:rFonts w:cstheme="minorHAnsi"/>
          <w:kern w:val="0"/>
          <w:sz w:val="24"/>
          <w:szCs w:val="24"/>
        </w:rPr>
        <w:t>a</w:t>
      </w:r>
      <w:r w:rsidRPr="00EE68A2">
        <w:rPr>
          <w:rFonts w:cstheme="minorHAnsi"/>
          <w:kern w:val="0"/>
          <w:sz w:val="24"/>
          <w:szCs w:val="24"/>
        </w:rPr>
        <w:t xml:space="preserve"> polizz</w:t>
      </w:r>
      <w:r w:rsidR="00E41DEA">
        <w:rPr>
          <w:rFonts w:cstheme="minorHAnsi"/>
          <w:kern w:val="0"/>
          <w:sz w:val="24"/>
          <w:szCs w:val="24"/>
        </w:rPr>
        <w:t xml:space="preserve">a è stata </w:t>
      </w:r>
      <w:r w:rsidRPr="00EE68A2">
        <w:rPr>
          <w:rFonts w:cstheme="minorHAnsi"/>
          <w:kern w:val="0"/>
          <w:sz w:val="24"/>
          <w:szCs w:val="24"/>
        </w:rPr>
        <w:t>consegnat</w:t>
      </w:r>
      <w:r w:rsidR="00E41DEA">
        <w:rPr>
          <w:rFonts w:cstheme="minorHAnsi"/>
          <w:kern w:val="0"/>
          <w:sz w:val="24"/>
          <w:szCs w:val="24"/>
        </w:rPr>
        <w:t>a</w:t>
      </w:r>
      <w:r w:rsidRPr="00EE68A2">
        <w:rPr>
          <w:rFonts w:cstheme="minorHAnsi"/>
          <w:kern w:val="0"/>
          <w:sz w:val="24"/>
          <w:szCs w:val="24"/>
        </w:rPr>
        <w:t xml:space="preserve"> in data odierna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all’Amministrazione, ovvero prima dell’affidamento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 servizio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qualora esso sia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avvenuto anticipatamente alla stipula dello stesso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contratto.</w:t>
      </w:r>
    </w:p>
    <w:p w14:paraId="313D9B5A" w14:textId="77777777" w:rsidR="00E41DEA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Per l’intera vigenza contrattuale la Società è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tenuta a dimostrare la permanenza delle coperture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assicurative citate producendo copia delle quietanze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 pagamento dei ratei di premio successivi al primo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entro 30 giorni dalla rispettiva data di scadenza o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delle eventuali polizze emesse in sostituzione della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polizza sopra indicata. </w:t>
      </w:r>
    </w:p>
    <w:p w14:paraId="183BC480" w14:textId="77777777" w:rsidR="00E41DEA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Nel caso di mancata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dimostrazione della permanenza delle coperture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assicurative entro i termini sopra individuati,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l’Amministrazione procederà alla risoluzione del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 ai sensi dell’articolo 1456 del c.c. con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conseguente incameramento della cauzione definitiva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rilasciata, a titolo di penale. </w:t>
      </w:r>
    </w:p>
    <w:p w14:paraId="798A4D9A" w14:textId="18946363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Resta ferma l’intera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responsabilità della Società anche per danni coperti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o non coperti e/o per danni eccedenti i massimali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assicurati dalla polizza sopra indicata.</w:t>
      </w:r>
    </w:p>
    <w:p w14:paraId="59F332C3" w14:textId="6079069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Agli effetti assicurativi, la Società, non appena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venuta a conoscenza dell'accaduto, è tenuta a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provvedere alla denuncia del sinistro alla Compagnia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assicurativa con la quale ha provveduto alla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sottoscrizione della polizza.</w:t>
      </w:r>
    </w:p>
    <w:p w14:paraId="61EF43B8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18 – TRATTAMENTO DEI DATI PERSONALI</w:t>
      </w:r>
    </w:p>
    <w:p w14:paraId="530A918C" w14:textId="035AF194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Ai sensi e per gli effetti della normativa in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materia di protezione dei dati personali, di cui al</w:t>
      </w:r>
      <w:r w:rsidR="006E153D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Regolamento (UE) 679/2016 (di seguito, per brevità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“Regolamento”) relativo al trattamento dei dati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personali delle persone fisiche e al D. Lgs. 30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giugno 2003, n. 196, ed in relazione alle operazioni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che vengono eseguite per lo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svolgimento delle attività previste dal presente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appalto, l’Amministrazione, in qualità di Titolare,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nomina la Società Responsabile del trattamento ai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sensi e per gli effetti di cui all’art. 28 del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Regolamento.</w:t>
      </w:r>
    </w:p>
    <w:p w14:paraId="2CCF2FDB" w14:textId="6979257E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Ai sensi del medesimo art. 28, par. 2, il Titolare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autorizza il Responsabile, in via generale, a</w:t>
      </w:r>
    </w:p>
    <w:p w14:paraId="5FC097E9" w14:textId="5B719AB0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lastRenderedPageBreak/>
        <w:t>ricorrere ad uno o più altri responsabili. In caso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 ricorso ad un altro responsabile il responsabile</w:t>
      </w:r>
      <w:r w:rsidR="00E41DEA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informa il titolare del trattamento delle eventuali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modifiche previste riguardanti l’aggiunta o la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sostituzione di altri responsabili.</w:t>
      </w:r>
    </w:p>
    <w:p w14:paraId="360563C0" w14:textId="52F27522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Si precisa che la nomina a responsabile avrà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validità per il tempo necessario ad eseguire </w:t>
      </w:r>
      <w:proofErr w:type="spellStart"/>
      <w:r w:rsidRPr="00EE68A2">
        <w:rPr>
          <w:rFonts w:cstheme="minorHAnsi"/>
          <w:kern w:val="0"/>
          <w:sz w:val="24"/>
          <w:szCs w:val="24"/>
        </w:rPr>
        <w:t>leoperazioni</w:t>
      </w:r>
      <w:proofErr w:type="spellEnd"/>
      <w:r w:rsidRPr="00EE68A2">
        <w:rPr>
          <w:rFonts w:cstheme="minorHAnsi"/>
          <w:kern w:val="0"/>
          <w:sz w:val="24"/>
          <w:szCs w:val="24"/>
        </w:rPr>
        <w:t xml:space="preserve"> affidate dal Titolare e si considererà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revocata a completamento dell’appalto.</w:t>
      </w:r>
    </w:p>
    <w:p w14:paraId="6636E997" w14:textId="07374308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Società, in quanto Responsabile, è tenuta ad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assicurare la riservatezza delle informazioni, dei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documenti e degli atti amministrativi, dei quali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venga a conoscenza durante l’esecuzione della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prestazione, impegnandosi a rispettare rigorosamente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tutte le norme relative all’applicazione del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Regolamento e del </w:t>
      </w:r>
      <w:proofErr w:type="spellStart"/>
      <w:r w:rsidRPr="00EE68A2">
        <w:rPr>
          <w:rFonts w:cstheme="minorHAnsi"/>
          <w:kern w:val="0"/>
          <w:sz w:val="24"/>
          <w:szCs w:val="24"/>
        </w:rPr>
        <w:t>D.Lgs.</w:t>
      </w:r>
      <w:proofErr w:type="spellEnd"/>
      <w:r w:rsidRPr="00EE68A2">
        <w:rPr>
          <w:rFonts w:cstheme="minorHAnsi"/>
          <w:kern w:val="0"/>
          <w:sz w:val="24"/>
          <w:szCs w:val="24"/>
        </w:rPr>
        <w:t xml:space="preserve"> 196/2003.</w:t>
      </w:r>
    </w:p>
    <w:p w14:paraId="63AC447C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In particolare si impegna a:</w:t>
      </w:r>
    </w:p>
    <w:p w14:paraId="7657DF31" w14:textId="72F0183B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trattare i dati solamente su istruzione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documentata del titolare (art. 28, par. 3 lett. a);</w:t>
      </w:r>
    </w:p>
    <w:p w14:paraId="21A94C8B" w14:textId="14DAD8C3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garantire che le persone autorizzate al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trattamento si siano impegnate alla riservatezza o</w:t>
      </w:r>
    </w:p>
    <w:p w14:paraId="135E0BFF" w14:textId="4DF1AEB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abbiano un adeguato obbligo di riservatezza (art.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28, par. 3 lett. b);</w:t>
      </w:r>
    </w:p>
    <w:p w14:paraId="6621AE19" w14:textId="65C3628B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adottare le misure richieste dall’art. 32 del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Regolamento (art. 28, par. 3 lett. c);</w:t>
      </w:r>
    </w:p>
    <w:p w14:paraId="7432A8D5" w14:textId="522D335D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rispettare le condizioni di cui ai paragrafi 2 e 4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dell’art. 28 del Regolamento per ricorrere ad un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altro responsabile (art. 28, par. 3 lett. d);</w:t>
      </w:r>
    </w:p>
    <w:p w14:paraId="624A1F0A" w14:textId="39B81751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assistere il titolare del trattamento con misure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tecniche ed organizzative adeguate, tenendo conto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della natura del trattamento, nella misura in cui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ciò sia possibile, al fine di soddisfare l’obbligo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 titolare del trattamento di dare seguito alle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richieste per l’esercizio dei diritti</w:t>
      </w:r>
    </w:p>
    <w:p w14:paraId="5095B2A6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dell’interessato (art. 28, par. 3 lett. e);</w:t>
      </w:r>
    </w:p>
    <w:p w14:paraId="6A06C1B4" w14:textId="0A65BEA3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assistere il titolare del trattamento nel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garantire il rispetto degli obblighi di cui agli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articoli da 32 a 36 del Regolamento (art. 28, par. 3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lett. f);</w:t>
      </w:r>
    </w:p>
    <w:p w14:paraId="27BE3D49" w14:textId="7A043424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cancellare o restituire, su scelta del titolare, i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dati personali dopo che è terminata la prestazione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dei servizi relativi al trattamento e cancellare le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copie esistenti (art. 28, par. 3 lett. g);</w:t>
      </w:r>
    </w:p>
    <w:p w14:paraId="240ECB2D" w14:textId="475C1722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mettere a disposizione del titolare del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trattamento tutte le informazioni necessarie per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dimostrare il rispetto degli obblighi di cui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all’art. 28 del Regolamento e contribuire alle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attività di revisione, comprese le ispezioni,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realizzate dal titolare del trattamento o da un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altro soggetto da questi incaricato (art. 28, par. 3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lett. h);</w:t>
      </w:r>
    </w:p>
    <w:p w14:paraId="62B25CD3" w14:textId="7009BBD4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utilizzare i dati solo per le finalità connesse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allo svolgimento dell’attività oggetto del contratto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 divieto di qualsiasi altra diversa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utilizzazione;</w:t>
      </w:r>
    </w:p>
    <w:p w14:paraId="31B0EEE8" w14:textId="447AE08C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lastRenderedPageBreak/>
        <w:t>- adottare idonee e preventive misure di sicurezza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atte ad eliminare o, comunque, a ridurre al minimo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qualsiasi rischio di distruzione o perdita, anche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accidentale, dei dati personali trattati, di accesso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non autorizzato o di trattamento non consentito o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non conforme;</w:t>
      </w:r>
    </w:p>
    <w:p w14:paraId="6BCA11DF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adottare tutte le misure di sicurezza adeguate;</w:t>
      </w:r>
    </w:p>
    <w:p w14:paraId="1E4D8297" w14:textId="54AAD970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- predisporre e trasmettere, con cadenza annuale e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comunque ogni qualvolta ciò appaia necessario, al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Titolare - una relazione conclusiva in merito agli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adempimenti eseguiti e alle misure di sicurezza</w:t>
      </w:r>
      <w:r w:rsidR="00587FF7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adottate.</w:t>
      </w:r>
    </w:p>
    <w:p w14:paraId="214BF631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19 - REVISIONE PREZZI</w:t>
      </w:r>
    </w:p>
    <w:p w14:paraId="78990B6B" w14:textId="75C79494" w:rsidR="00DD74A5" w:rsidRPr="00EE68A2" w:rsidRDefault="00583714" w:rsidP="008B2D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Si richiama quanto previsto dall’art. 6/1 del Capitolato descrittivo prestazionale. </w:t>
      </w:r>
    </w:p>
    <w:p w14:paraId="2257EE4D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20 - RECESSO CONTRATTUALE</w:t>
      </w:r>
    </w:p>
    <w:p w14:paraId="49161C16" w14:textId="46B46CBC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L’Amministrazione si riserva il diritto di recedere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dal contratto in qualunque tempo ai sensi </w:t>
      </w:r>
      <w:r w:rsidR="008B2D54" w:rsidRPr="006734E8">
        <w:rPr>
          <w:rFonts w:cstheme="minorHAnsi"/>
          <w:sz w:val="24"/>
          <w:szCs w:val="24"/>
        </w:rPr>
        <w:t xml:space="preserve">e per gli effetti dell'articolo 123 </w:t>
      </w:r>
      <w:proofErr w:type="gramStart"/>
      <w:r w:rsidR="008B2D54" w:rsidRPr="006734E8">
        <w:rPr>
          <w:rFonts w:cstheme="minorHAnsi"/>
          <w:sz w:val="24"/>
          <w:szCs w:val="24"/>
        </w:rPr>
        <w:t>del  D.</w:t>
      </w:r>
      <w:proofErr w:type="gramEnd"/>
      <w:r w:rsidR="006E153D">
        <w:rPr>
          <w:rFonts w:cstheme="minorHAnsi"/>
          <w:sz w:val="24"/>
          <w:szCs w:val="24"/>
        </w:rPr>
        <w:t xml:space="preserve"> </w:t>
      </w:r>
      <w:r w:rsidR="008B2D54" w:rsidRPr="006734E8">
        <w:rPr>
          <w:rFonts w:cstheme="minorHAnsi"/>
          <w:sz w:val="24"/>
          <w:szCs w:val="24"/>
        </w:rPr>
        <w:t>Lgs. 36/202</w:t>
      </w:r>
      <w:r w:rsidRPr="00EE68A2">
        <w:rPr>
          <w:rFonts w:cstheme="minorHAnsi"/>
          <w:kern w:val="0"/>
          <w:sz w:val="24"/>
          <w:szCs w:val="24"/>
        </w:rPr>
        <w:t>, previo pagamento delle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prestazioni relative ai servizi e alle forniture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eseguite, nonché delle somme previste ai sensi del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medesimo articolo di cui sopra.</w:t>
      </w:r>
    </w:p>
    <w:p w14:paraId="08AA6C5C" w14:textId="70FCCC46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La Società rinuncia espressamente ora per allora, a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qualsiasi ulteriore pretesa anche di natura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risarcitoria ed a ogni ulteriore compenso o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indennizzo e/o rimborso spese, anche in deroga a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quanto previsto dall’art. 1671 del codice civile.</w:t>
      </w:r>
    </w:p>
    <w:p w14:paraId="16569A81" w14:textId="7D1CE48B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È fatto divieto alla Società di recedere dal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contratto.</w:t>
      </w:r>
    </w:p>
    <w:p w14:paraId="54FE3658" w14:textId="77777777" w:rsidR="00F62C46" w:rsidRDefault="00DD74A5" w:rsidP="00F62C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21 - SPESE CONTRATTUALI</w:t>
      </w:r>
    </w:p>
    <w:p w14:paraId="3E4CCBD3" w14:textId="12BC47E9" w:rsidR="00F62C46" w:rsidRPr="00F62C46" w:rsidRDefault="00F62C46" w:rsidP="00F62C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62C46">
        <w:rPr>
          <w:rFonts w:cstheme="minorHAnsi"/>
          <w:color w:val="000000" w:themeColor="text1"/>
          <w:sz w:val="24"/>
          <w:szCs w:val="24"/>
        </w:rPr>
        <w:t xml:space="preserve">Il presente contratto è soggetto alle disposizioni di cui al D.P.R. 633/1972 per quanto concerne l'IVA, al D.P.R. 131/1986 per quanto concerne l'imposta di registro e dall’allegato I.4 al </w:t>
      </w:r>
      <w:r>
        <w:rPr>
          <w:rFonts w:cstheme="minorHAnsi"/>
          <w:color w:val="000000" w:themeColor="text1"/>
          <w:sz w:val="24"/>
          <w:szCs w:val="24"/>
        </w:rPr>
        <w:t>D.</w:t>
      </w:r>
      <w:r w:rsidR="006E153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Lgs. 36/2023</w:t>
      </w:r>
      <w:r w:rsidRPr="00F62C46">
        <w:rPr>
          <w:rFonts w:cstheme="minorHAnsi"/>
          <w:color w:val="000000" w:themeColor="text1"/>
          <w:sz w:val="24"/>
          <w:szCs w:val="24"/>
        </w:rPr>
        <w:t xml:space="preserve"> per quanto concerne l’imposta di bollo, tenuto conto delle loro successive modifiche ed integrazioni. L’IVA relativa ai corrispettivi contrattuali è a carico dell’Amministrazione mentre le spese di bollo sono a carico della Società. Il presente contratto sarà registrato in caso d’uso ai sensi del D.P.R. 131/1986 e le spese di registrazione saranno a carico della Società. </w:t>
      </w:r>
    </w:p>
    <w:p w14:paraId="2666D8F4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22 - NORME DI RINVIO</w:t>
      </w:r>
    </w:p>
    <w:p w14:paraId="687FB306" w14:textId="009C89EA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Per quanto non espressamente previsto nel presente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contratto si richiamano le norme legislative e le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altre disposizioni vigenti in materia ed in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particolare le norme contenute nel D. Lgs. </w:t>
      </w:r>
      <w:r w:rsidR="008B2D54">
        <w:rPr>
          <w:rFonts w:cstheme="minorHAnsi"/>
          <w:kern w:val="0"/>
          <w:sz w:val="24"/>
          <w:szCs w:val="24"/>
        </w:rPr>
        <w:t>36</w:t>
      </w:r>
      <w:r w:rsidRPr="00EE68A2">
        <w:rPr>
          <w:rFonts w:cstheme="minorHAnsi"/>
          <w:kern w:val="0"/>
          <w:sz w:val="24"/>
          <w:szCs w:val="24"/>
        </w:rPr>
        <w:t>/20</w:t>
      </w:r>
      <w:r w:rsidR="008B2D54">
        <w:rPr>
          <w:rFonts w:cstheme="minorHAnsi"/>
          <w:kern w:val="0"/>
          <w:sz w:val="24"/>
          <w:szCs w:val="24"/>
        </w:rPr>
        <w:t>23</w:t>
      </w:r>
      <w:r w:rsidRPr="00EE68A2">
        <w:rPr>
          <w:rFonts w:cstheme="minorHAnsi"/>
          <w:kern w:val="0"/>
          <w:sz w:val="24"/>
          <w:szCs w:val="24"/>
        </w:rPr>
        <w:t>.</w:t>
      </w:r>
    </w:p>
    <w:p w14:paraId="0603DA81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23 – FORO COMPETENTE</w:t>
      </w:r>
    </w:p>
    <w:p w14:paraId="6DF90C5F" w14:textId="5253F19D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Per qualsiasi controversia insorta tra le parti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derivante o connessa al presente contratto, ove</w:t>
      </w:r>
    </w:p>
    <w:p w14:paraId="4744D44F" w14:textId="354BB02E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lastRenderedPageBreak/>
        <w:t>l’Amministrazione sia attore o convenuto è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 xml:space="preserve">competente il </w:t>
      </w:r>
      <w:r w:rsidR="006E153D">
        <w:rPr>
          <w:rFonts w:cstheme="minorHAnsi"/>
          <w:kern w:val="0"/>
          <w:sz w:val="24"/>
          <w:szCs w:val="24"/>
        </w:rPr>
        <w:t>Foro di Arezzo</w:t>
      </w:r>
      <w:r w:rsidR="00AA1B7E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 espressa rinuncia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 qualsiasi altro.</w:t>
      </w:r>
    </w:p>
    <w:p w14:paraId="0E15ABD4" w14:textId="4633306C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ART. 24 - ACCETTAZIONE CLAUSOLE CONTRATTUALI AI</w:t>
      </w:r>
      <w:r w:rsidR="008C159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SENSI DELL’ARTICOLO N. 1341 DEL CODICE CIVILE</w:t>
      </w:r>
    </w:p>
    <w:p w14:paraId="19E2FC4F" w14:textId="7536D7BB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Ai sensi e per gli effetti dell’art. 1341, II comma,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del codice civile, il Sig. _____________________</w:t>
      </w:r>
    </w:p>
    <w:p w14:paraId="2FE2D2AB" w14:textId="2090B87B" w:rsidR="00DD74A5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dichiara di approvare specificatamente le clausole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di cui agli articoli: 3 (Corrispettivo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contrattuale), 9 (Fatturazione e pagamenti), 11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(Penali e risoluzione del contratto), 14 (Obblighi e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responsabilità dell’appaltatore), 14 bis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(Applicazione della clausola sociale e personale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impiegato), 16 (Responsabilità e risarcimento dei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danni), 17 (Coperture assicurative), 20 (Recesso</w:t>
      </w:r>
      <w:r w:rsidR="008B2D54">
        <w:rPr>
          <w:rFonts w:cstheme="minorHAnsi"/>
          <w:kern w:val="0"/>
          <w:sz w:val="24"/>
          <w:szCs w:val="24"/>
        </w:rPr>
        <w:t xml:space="preserve"> </w:t>
      </w:r>
      <w:r w:rsidRPr="00EE68A2">
        <w:rPr>
          <w:rFonts w:cstheme="minorHAnsi"/>
          <w:kern w:val="0"/>
          <w:sz w:val="24"/>
          <w:szCs w:val="24"/>
        </w:rPr>
        <w:t>contrattuale) e 23 (Foro competente).</w:t>
      </w:r>
    </w:p>
    <w:p w14:paraId="4864EBDB" w14:textId="77777777" w:rsidR="008B2D54" w:rsidRPr="00EE68A2" w:rsidRDefault="008B2D54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</w:p>
    <w:p w14:paraId="2BB8BF9E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______________________ per l’Amministrazione</w:t>
      </w:r>
    </w:p>
    <w:p w14:paraId="699BCD8A" w14:textId="77777777" w:rsidR="00DD74A5" w:rsidRPr="00EE68A2" w:rsidRDefault="00DD74A5" w:rsidP="00DD74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EE68A2">
        <w:rPr>
          <w:rFonts w:cstheme="minorHAnsi"/>
          <w:kern w:val="0"/>
          <w:sz w:val="24"/>
          <w:szCs w:val="24"/>
        </w:rPr>
        <w:t>______________________ per ______________________</w:t>
      </w:r>
    </w:p>
    <w:sectPr w:rsidR="00DD74A5" w:rsidRPr="00EE68A2" w:rsidSect="00734E02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A5"/>
    <w:rsid w:val="000A1852"/>
    <w:rsid w:val="000B2468"/>
    <w:rsid w:val="000C37BB"/>
    <w:rsid w:val="00101BFD"/>
    <w:rsid w:val="00165C7E"/>
    <w:rsid w:val="00181A90"/>
    <w:rsid w:val="0019722D"/>
    <w:rsid w:val="001C4598"/>
    <w:rsid w:val="0021652B"/>
    <w:rsid w:val="00226682"/>
    <w:rsid w:val="002504BB"/>
    <w:rsid w:val="00287038"/>
    <w:rsid w:val="00294DEC"/>
    <w:rsid w:val="002C66C3"/>
    <w:rsid w:val="003359B4"/>
    <w:rsid w:val="004168A2"/>
    <w:rsid w:val="00450D8E"/>
    <w:rsid w:val="00556873"/>
    <w:rsid w:val="005614B6"/>
    <w:rsid w:val="00583714"/>
    <w:rsid w:val="00587FF7"/>
    <w:rsid w:val="005E47D4"/>
    <w:rsid w:val="00631982"/>
    <w:rsid w:val="00631A6D"/>
    <w:rsid w:val="00662A93"/>
    <w:rsid w:val="00671D6A"/>
    <w:rsid w:val="00682AFF"/>
    <w:rsid w:val="006E153D"/>
    <w:rsid w:val="00724E99"/>
    <w:rsid w:val="00734E02"/>
    <w:rsid w:val="00812156"/>
    <w:rsid w:val="00824860"/>
    <w:rsid w:val="0084491C"/>
    <w:rsid w:val="00851040"/>
    <w:rsid w:val="00851882"/>
    <w:rsid w:val="00857A2A"/>
    <w:rsid w:val="008B2D54"/>
    <w:rsid w:val="008C1594"/>
    <w:rsid w:val="008E1BBC"/>
    <w:rsid w:val="00902666"/>
    <w:rsid w:val="00921C54"/>
    <w:rsid w:val="00950614"/>
    <w:rsid w:val="009D1A04"/>
    <w:rsid w:val="00A10A9C"/>
    <w:rsid w:val="00A114CC"/>
    <w:rsid w:val="00A454C8"/>
    <w:rsid w:val="00A66062"/>
    <w:rsid w:val="00A77651"/>
    <w:rsid w:val="00AA1B7E"/>
    <w:rsid w:val="00AD635A"/>
    <w:rsid w:val="00B322A4"/>
    <w:rsid w:val="00B67355"/>
    <w:rsid w:val="00B944D2"/>
    <w:rsid w:val="00BA03C8"/>
    <w:rsid w:val="00C0743E"/>
    <w:rsid w:val="00C660DC"/>
    <w:rsid w:val="00CB4820"/>
    <w:rsid w:val="00DC7BCC"/>
    <w:rsid w:val="00DD2FF3"/>
    <w:rsid w:val="00DD74A5"/>
    <w:rsid w:val="00E41DEA"/>
    <w:rsid w:val="00E64FF3"/>
    <w:rsid w:val="00E94F7D"/>
    <w:rsid w:val="00EE68A2"/>
    <w:rsid w:val="00EF5323"/>
    <w:rsid w:val="00F17892"/>
    <w:rsid w:val="00F17B60"/>
    <w:rsid w:val="00F2286E"/>
    <w:rsid w:val="00F4191A"/>
    <w:rsid w:val="00F43E74"/>
    <w:rsid w:val="00F62C46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EF76"/>
  <w15:chartTrackingRefBased/>
  <w15:docId w15:val="{9E0437A8-A334-474B-99F1-FA92150E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F62C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2C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2C46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Standarduser">
    <w:name w:val="Standard (user)"/>
    <w:rsid w:val="009D1A04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1852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1852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CB51-E6DB-4F71-80F5-FC98B518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6353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Domenico Volpi</dc:creator>
  <cp:keywords/>
  <dc:description/>
  <cp:lastModifiedBy>Gessica Matteucci</cp:lastModifiedBy>
  <cp:revision>5</cp:revision>
  <dcterms:created xsi:type="dcterms:W3CDTF">2024-02-10T10:40:00Z</dcterms:created>
  <dcterms:modified xsi:type="dcterms:W3CDTF">2024-02-12T08:17:00Z</dcterms:modified>
</cp:coreProperties>
</file>