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DD50" w14:textId="2AD0635B" w:rsidR="007823FD" w:rsidRPr="003C6366" w:rsidRDefault="00B267C0" w:rsidP="00782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/>
        <w:ind w:right="123"/>
        <w:jc w:val="both"/>
        <w:rPr>
          <w:rFonts w:ascii="Verdana" w:hAnsi="Verdana"/>
          <w:b/>
          <w:color w:val="000000"/>
        </w:rPr>
      </w:pPr>
      <w:r w:rsidRPr="0087404F">
        <w:rPr>
          <w:rFonts w:ascii="Verdana" w:hAnsi="Verdana"/>
          <w:b/>
          <w:color w:val="000000"/>
        </w:rPr>
        <w:t>Procedura aperta per l’affidamento dei lavori di realizzazione del</w:t>
      </w:r>
      <w:r>
        <w:rPr>
          <w:rFonts w:ascii="Verdana" w:hAnsi="Verdana"/>
          <w:b/>
          <w:color w:val="000000"/>
        </w:rPr>
        <w:t xml:space="preserve"> </w:t>
      </w:r>
      <w:r>
        <w:rPr>
          <w:rFonts w:ascii="Verdana" w:hAnsi="Verdana"/>
          <w:b/>
          <w:color w:val="000000"/>
        </w:rPr>
        <w:t>“</w:t>
      </w:r>
      <w:r w:rsidR="007823FD" w:rsidRPr="009B54BE">
        <w:rPr>
          <w:rFonts w:ascii="Verdana" w:hAnsi="Verdana"/>
          <w:b/>
          <w:color w:val="000000"/>
        </w:rPr>
        <w:t>Sistema integrato dei percorsi ciclabili dell’Arno e del Sentiero della Bonifica – tratto fiume Arno Casentino. 2° stralcio 2° lotto – Realizzazione di un sottopasso ciclo-pedonale lungo la Strada Regionale 71 Umbro-Casentinese-Romagnola al km 172+375 in Comune di Castel Focognano in località Rassina” - CUP D71B22001860002</w:t>
      </w:r>
    </w:p>
    <w:p w14:paraId="4955381A" w14:textId="77777777" w:rsidR="007823FD" w:rsidRDefault="007823FD" w:rsidP="007823FD">
      <w:pPr>
        <w:pStyle w:val="Standard"/>
        <w:autoSpaceDE w:val="0"/>
        <w:spacing w:after="0" w:line="240" w:lineRule="auto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3302295D" w14:textId="77777777" w:rsidR="00ED3AC6" w:rsidRPr="00B6369C" w:rsidRDefault="00ED3AC6" w:rsidP="00BB1620">
      <w:pPr>
        <w:jc w:val="center"/>
        <w:rPr>
          <w:b/>
          <w:sz w:val="32"/>
          <w:szCs w:val="32"/>
          <w:lang w:val="it-IT"/>
        </w:rPr>
      </w:pPr>
    </w:p>
    <w:p w14:paraId="69DF6753" w14:textId="77777777" w:rsidR="00BB1620" w:rsidRPr="007823FD" w:rsidRDefault="00BB1620" w:rsidP="00BB1620">
      <w:pPr>
        <w:jc w:val="center"/>
        <w:rPr>
          <w:color w:val="4F6228" w:themeColor="accent3" w:themeShade="80"/>
          <w:sz w:val="40"/>
          <w:szCs w:val="40"/>
          <w:lang w:val="it-IT"/>
        </w:rPr>
      </w:pPr>
      <w:r w:rsidRPr="007823FD">
        <w:rPr>
          <w:b/>
          <w:color w:val="4F6228" w:themeColor="accent3" w:themeShade="80"/>
          <w:sz w:val="40"/>
          <w:szCs w:val="40"/>
          <w:lang w:val="it-IT"/>
        </w:rPr>
        <w:t>ATTESTATO DI SOPRALLUOGO</w:t>
      </w:r>
    </w:p>
    <w:p w14:paraId="1F0CAA88" w14:textId="77777777" w:rsidR="00B6369C" w:rsidRPr="00840BBB" w:rsidRDefault="00B6369C" w:rsidP="00B6369C">
      <w:pPr>
        <w:pStyle w:val="Corpotesto"/>
        <w:spacing w:before="187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/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2"/>
          <w:sz w:val="20"/>
          <w:szCs w:val="20"/>
          <w:lang w:val="it-IT"/>
        </w:rPr>
        <w:t>La</w:t>
      </w:r>
      <w:r w:rsidRPr="00840BBB">
        <w:rPr>
          <w:rFonts w:ascii="Arial" w:hAnsi="Arial" w:cs="Arial"/>
          <w:spacing w:val="5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sottoscritto/a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nella </w:t>
      </w:r>
      <w:r w:rsidRPr="00840BBB">
        <w:rPr>
          <w:rFonts w:ascii="Arial" w:hAnsi="Arial" w:cs="Arial"/>
          <w:sz w:val="20"/>
          <w:szCs w:val="20"/>
          <w:lang w:val="it-IT"/>
        </w:rPr>
        <w:t>sua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qualità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di……...…</w:t>
      </w:r>
    </w:p>
    <w:p w14:paraId="43F6DF20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70DA9F8B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...........................................................,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dell’Impresa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...................................................................................,</w:t>
      </w:r>
    </w:p>
    <w:p w14:paraId="0E279E4C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20F07465" w14:textId="77777777" w:rsidR="00B6369C" w:rsidRPr="00840BBB" w:rsidRDefault="00B6369C" w:rsidP="00B6369C">
      <w:pPr>
        <w:pStyle w:val="Corpotes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avente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sede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legale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</w:t>
      </w:r>
      <w:r w:rsidRPr="00840BBB">
        <w:rPr>
          <w:rFonts w:ascii="Arial" w:hAnsi="Arial" w:cs="Arial"/>
          <w:spacing w:val="16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via  </w:t>
      </w:r>
      <w:r w:rsidRPr="00840BBB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.......................................................,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n.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............,</w:t>
      </w:r>
    </w:p>
    <w:p w14:paraId="43AE15AA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088205D6" w14:textId="77777777" w:rsidR="00B6369C" w:rsidRPr="00840BBB" w:rsidRDefault="00B6369C" w:rsidP="00B6369C">
      <w:pPr>
        <w:pStyle w:val="Corpotesto"/>
        <w:spacing w:line="48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identificato </w:t>
      </w:r>
      <w:r w:rsidRPr="00840BBB">
        <w:rPr>
          <w:rFonts w:ascii="Arial" w:hAnsi="Arial" w:cs="Arial"/>
          <w:sz w:val="20"/>
          <w:szCs w:val="20"/>
          <w:lang w:val="it-IT"/>
        </w:rPr>
        <w:t>mediante.....................................................................................................................................,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="00D8486A">
        <w:rPr>
          <w:rFonts w:ascii="Arial" w:hAnsi="Arial" w:cs="Arial"/>
          <w:spacing w:val="22"/>
          <w:sz w:val="20"/>
          <w:szCs w:val="20"/>
          <w:lang w:val="it-IT"/>
        </w:rPr>
        <w:t>(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 xml:space="preserve">ALLEGATO </w:t>
      </w:r>
      <w:r w:rsidRPr="00D8486A">
        <w:rPr>
          <w:rFonts w:ascii="Arial" w:hAnsi="Arial" w:cs="Arial"/>
          <w:sz w:val="18"/>
          <w:szCs w:val="18"/>
          <w:lang w:val="it-IT"/>
        </w:rPr>
        <w:t>DOCUMENTO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2"/>
          <w:sz w:val="18"/>
          <w:szCs w:val="18"/>
          <w:lang w:val="it-IT"/>
        </w:rPr>
        <w:t>IN</w:t>
      </w:r>
      <w:r w:rsidRPr="00D8486A">
        <w:rPr>
          <w:rFonts w:ascii="Arial" w:hAnsi="Arial" w:cs="Arial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COPIA</w:t>
      </w:r>
      <w:r w:rsidRPr="00D8486A">
        <w:rPr>
          <w:rFonts w:ascii="Arial" w:hAnsi="Arial" w:cs="Arial"/>
          <w:spacing w:val="1"/>
          <w:sz w:val="18"/>
          <w:szCs w:val="18"/>
          <w:lang w:val="it-IT"/>
        </w:rPr>
        <w:t xml:space="preserve"> </w:t>
      </w:r>
      <w:r w:rsidRPr="00D8486A">
        <w:rPr>
          <w:rFonts w:ascii="Arial" w:hAnsi="Arial" w:cs="Arial"/>
          <w:spacing w:val="-1"/>
          <w:sz w:val="18"/>
          <w:szCs w:val="18"/>
          <w:lang w:val="it-IT"/>
        </w:rPr>
        <w:t>FOTOSTATICA</w:t>
      </w:r>
      <w:r w:rsidR="00D8486A">
        <w:rPr>
          <w:rFonts w:ascii="Arial" w:hAnsi="Arial" w:cs="Arial"/>
          <w:spacing w:val="-1"/>
          <w:sz w:val="20"/>
          <w:szCs w:val="20"/>
          <w:lang w:val="it-IT"/>
        </w:rPr>
        <w:t>)</w:t>
      </w:r>
    </w:p>
    <w:p w14:paraId="7F268581" w14:textId="77777777" w:rsidR="00B6369C" w:rsidRPr="00840BBB" w:rsidRDefault="00B6369C" w:rsidP="00B6369C">
      <w:pPr>
        <w:pStyle w:val="Corpotesto"/>
        <w:spacing w:before="9"/>
        <w:jc w:val="both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qualificato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mediante...................................................................................................................................,</w:t>
      </w:r>
    </w:p>
    <w:p w14:paraId="03DCB0DC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4479994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07FAED5A" w14:textId="77777777" w:rsidR="00B6369C" w:rsidRPr="00840BBB" w:rsidRDefault="00B6369C" w:rsidP="00B6369C">
      <w:pPr>
        <w:ind w:right="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b/>
          <w:sz w:val="20"/>
          <w:szCs w:val="20"/>
          <w:lang w:val="it-IT"/>
        </w:rPr>
        <w:t>DICHIARA</w:t>
      </w:r>
    </w:p>
    <w:p w14:paraId="40704906" w14:textId="77777777" w:rsidR="00B6369C" w:rsidRPr="00840BBB" w:rsidRDefault="00B6369C" w:rsidP="00B6369C">
      <w:pPr>
        <w:rPr>
          <w:rFonts w:ascii="Arial" w:eastAsia="Times New Roman" w:hAnsi="Arial" w:cs="Arial"/>
          <w:b/>
          <w:bCs/>
          <w:sz w:val="20"/>
          <w:szCs w:val="20"/>
          <w:lang w:val="it-IT"/>
        </w:rPr>
      </w:pPr>
    </w:p>
    <w:p w14:paraId="2EAE2EEB" w14:textId="77777777" w:rsidR="00B6369C" w:rsidRPr="00840BBB" w:rsidRDefault="00B6369C" w:rsidP="00B6369C">
      <w:pPr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 xml:space="preserve">che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in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data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alle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ore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7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.........................,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  </w:t>
      </w:r>
      <w:r w:rsidRPr="00840BBB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</w:p>
    <w:p w14:paraId="6B4AA8A3" w14:textId="77777777" w:rsidR="00B6369C" w:rsidRDefault="00B6369C" w:rsidP="00B6369C">
      <w:pPr>
        <w:pStyle w:val="Corpodeltesto3"/>
        <w:tabs>
          <w:tab w:val="left" w:pos="9214"/>
        </w:tabs>
        <w:spacing w:line="320" w:lineRule="exact"/>
        <w:ind w:right="-567"/>
        <w:rPr>
          <w:rFonts w:ascii="Arial" w:eastAsia="Times New Roman" w:hAnsi="Arial" w:cs="Arial"/>
          <w:spacing w:val="-3"/>
          <w:sz w:val="20"/>
          <w:szCs w:val="20"/>
          <w:lang w:val="it-IT"/>
        </w:rPr>
      </w:pPr>
    </w:p>
    <w:p w14:paraId="2BB53128" w14:textId="33103718" w:rsidR="002F426C" w:rsidRPr="002F426C" w:rsidRDefault="00B6369C" w:rsidP="005C2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2" w:after="120"/>
        <w:outlineLvl w:val="1"/>
        <w:rPr>
          <w:rFonts w:ascii="Verdana" w:hAnsi="Verdana"/>
          <w:b/>
          <w:color w:val="000000" w:themeColor="text1"/>
          <w:sz w:val="20"/>
          <w:szCs w:val="20"/>
        </w:rPr>
      </w:pP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si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è recato personalmente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ed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840BBB">
        <w:rPr>
          <w:rFonts w:ascii="Arial" w:eastAsia="Times New Roman" w:hAnsi="Arial" w:cs="Arial"/>
          <w:spacing w:val="-3"/>
          <w:sz w:val="20"/>
          <w:szCs w:val="20"/>
          <w:lang w:val="it-IT"/>
        </w:rPr>
        <w:t>ha</w:t>
      </w:r>
      <w:r w:rsidRPr="00473D28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preso visione dei documenti di gara, dei luoghi ed ha preso atto di tutte le circostanze generali e particolari che possono influire sulla determinazione dell’offerta in merito alla procedura di gara per</w:t>
      </w:r>
      <w:r w:rsidR="00336ED5" w:rsidRPr="00336ED5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 xml:space="preserve"> </w:t>
      </w:r>
      <w:r w:rsidR="002F426C" w:rsidRPr="002F426C">
        <w:rPr>
          <w:rFonts w:ascii="Arial" w:eastAsia="Times New Roman" w:hAnsi="Arial" w:cs="Arial"/>
          <w:bCs/>
          <w:iCs/>
          <w:spacing w:val="-3"/>
          <w:sz w:val="20"/>
          <w:szCs w:val="20"/>
          <w:lang w:val="it-IT"/>
        </w:rPr>
        <w:t>la</w:t>
      </w:r>
      <w:r w:rsidR="002F426C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 xml:space="preserve"> </w:t>
      </w:r>
      <w:r w:rsidR="007823FD" w:rsidRPr="007823FD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Realizzazione di un sottopasso ciclo-pedonale lungo la Strada Regionale 71 Umbro-Casentinese-Romagnola al km 172+375 in Comune di Castel Focognano in località Rassina</w:t>
      </w:r>
      <w:r w:rsidR="007823FD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 xml:space="preserve"> (</w:t>
      </w:r>
      <w:r w:rsidR="006061A0" w:rsidRPr="007823FD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Sistema integrato dei percorsi ciclabili dell’Arno e del Sentiero della Bonifica – tratto fiume Arno Casentino. 2° stralcio 2° lotto</w:t>
      </w:r>
      <w:r w:rsidR="006061A0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)</w:t>
      </w:r>
      <w:r w:rsidR="007823FD"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  <w:t>.</w:t>
      </w:r>
    </w:p>
    <w:p w14:paraId="2A34690E" w14:textId="2C75511B" w:rsidR="00B6369C" w:rsidRPr="00DF61B0" w:rsidRDefault="00B6369C" w:rsidP="005C2615">
      <w:pPr>
        <w:spacing w:before="62" w:after="120"/>
        <w:jc w:val="both"/>
        <w:outlineLvl w:val="1"/>
        <w:rPr>
          <w:rFonts w:ascii="Arial" w:eastAsia="Times New Roman" w:hAnsi="Arial" w:cs="Arial"/>
          <w:b/>
          <w:bCs/>
          <w:iCs/>
          <w:spacing w:val="-3"/>
          <w:sz w:val="20"/>
          <w:szCs w:val="20"/>
          <w:lang w:val="it-IT"/>
        </w:rPr>
      </w:pPr>
    </w:p>
    <w:p w14:paraId="37AF1108" w14:textId="6E005777" w:rsidR="00B6369C" w:rsidRDefault="00B6369C" w:rsidP="00B6369C">
      <w:pPr>
        <w:spacing w:before="126" w:line="360" w:lineRule="auto"/>
        <w:ind w:left="220" w:right="218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522D3CAB" w14:textId="77777777" w:rsidR="00B6369C" w:rsidRPr="00840BBB" w:rsidRDefault="00B6369C" w:rsidP="00B6369C">
      <w:pPr>
        <w:pStyle w:val="Corpotesto"/>
        <w:spacing w:before="2"/>
        <w:ind w:left="342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3"/>
          <w:sz w:val="20"/>
          <w:szCs w:val="20"/>
          <w:lang w:val="it-IT"/>
        </w:rPr>
        <w:t>In</w:t>
      </w:r>
      <w:r w:rsidRPr="00840BBB"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fede</w:t>
      </w:r>
    </w:p>
    <w:p w14:paraId="2C7D4104" w14:textId="77777777" w:rsidR="00B6369C" w:rsidRPr="00840BBB" w:rsidRDefault="00B6369C" w:rsidP="00B6369C">
      <w:pPr>
        <w:pStyle w:val="Corpotesto"/>
        <w:ind w:left="6403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Il/La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dichiarante</w:t>
      </w:r>
    </w:p>
    <w:p w14:paraId="5C340893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339CC3D" w14:textId="77777777" w:rsidR="00B6369C" w:rsidRPr="00840BBB" w:rsidRDefault="00B6369C" w:rsidP="00B6369C">
      <w:pPr>
        <w:pStyle w:val="Corpotesto"/>
        <w:ind w:left="5885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.........…………...…….......................</w:t>
      </w:r>
    </w:p>
    <w:p w14:paraId="6B5D1C05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E08E02D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658D21FF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pacing w:val="27"/>
          <w:sz w:val="20"/>
          <w:szCs w:val="20"/>
          <w:lang w:val="it-IT"/>
        </w:rPr>
      </w:pPr>
      <w:r w:rsidRPr="00840BBB">
        <w:rPr>
          <w:rFonts w:ascii="Arial" w:hAnsi="Arial" w:cs="Arial"/>
          <w:spacing w:val="-2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9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dipendente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6"/>
          <w:sz w:val="20"/>
          <w:szCs w:val="20"/>
          <w:lang w:val="it-IT"/>
        </w:rPr>
        <w:t xml:space="preserve"> </w:t>
      </w:r>
      <w:r w:rsidR="00C87810">
        <w:rPr>
          <w:rFonts w:ascii="Arial" w:hAnsi="Arial" w:cs="Arial"/>
          <w:spacing w:val="26"/>
          <w:sz w:val="20"/>
          <w:szCs w:val="20"/>
          <w:lang w:val="it-IT"/>
        </w:rPr>
        <w:t>…………………………………</w:t>
      </w:r>
      <w:r w:rsidRPr="00840BBB">
        <w:rPr>
          <w:rFonts w:ascii="Arial" w:hAnsi="Arial" w:cs="Arial"/>
          <w:sz w:val="20"/>
          <w:szCs w:val="20"/>
          <w:lang w:val="it-IT"/>
        </w:rPr>
        <w:t>……</w:t>
      </w:r>
      <w:proofErr w:type="gramStart"/>
      <w:r w:rsidRPr="00840BBB">
        <w:rPr>
          <w:rFonts w:ascii="Arial" w:hAnsi="Arial" w:cs="Arial"/>
          <w:sz w:val="20"/>
          <w:szCs w:val="20"/>
          <w:lang w:val="it-IT"/>
        </w:rPr>
        <w:t>…....</w:t>
      </w:r>
      <w:proofErr w:type="gramEnd"/>
      <w:r w:rsidRPr="00840BBB">
        <w:rPr>
          <w:rFonts w:ascii="Arial" w:hAnsi="Arial" w:cs="Arial"/>
          <w:sz w:val="20"/>
          <w:szCs w:val="20"/>
          <w:lang w:val="it-IT"/>
        </w:rPr>
        <w:t xml:space="preserve">………………………….. </w:t>
      </w:r>
    </w:p>
    <w:p w14:paraId="725E1305" w14:textId="77777777" w:rsidR="00C87810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la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qualifica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 w:rsidRPr="00840BBB">
        <w:rPr>
          <w:rFonts w:ascii="Arial" w:hAnsi="Arial" w:cs="Arial"/>
          <w:spacing w:val="22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.......................................................... </w:t>
      </w:r>
      <w:r w:rsidRPr="00840BBB">
        <w:rPr>
          <w:rFonts w:ascii="Arial" w:hAnsi="Arial" w:cs="Arial"/>
          <w:spacing w:val="4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Settore ………………</w:t>
      </w:r>
      <w:r>
        <w:rPr>
          <w:rFonts w:ascii="Arial" w:hAnsi="Arial" w:cs="Arial"/>
          <w:sz w:val="20"/>
          <w:szCs w:val="20"/>
          <w:lang w:val="it-IT"/>
        </w:rPr>
        <w:t>……….</w:t>
      </w:r>
    </w:p>
    <w:p w14:paraId="1E0C896D" w14:textId="77777777" w:rsidR="00B6369C" w:rsidRPr="00840BBB" w:rsidRDefault="00B6369C" w:rsidP="00B6369C">
      <w:pPr>
        <w:pStyle w:val="Corpotesto"/>
        <w:spacing w:before="204" w:line="360" w:lineRule="auto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z w:val="20"/>
          <w:szCs w:val="20"/>
          <w:lang w:val="it-IT"/>
        </w:rPr>
        <w:t>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con</w:t>
      </w:r>
      <w:r w:rsidRPr="00840BBB">
        <w:rPr>
          <w:rFonts w:ascii="Arial" w:hAnsi="Arial" w:cs="Arial"/>
          <w:spacing w:val="23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il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profilo</w:t>
      </w:r>
      <w:r w:rsidRPr="00840BBB">
        <w:rPr>
          <w:rFonts w:ascii="Arial" w:hAnsi="Arial" w:cs="Arial"/>
          <w:spacing w:val="21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>professionale</w:t>
      </w:r>
      <w:r w:rsidRPr="00840BBB">
        <w:rPr>
          <w:rFonts w:ascii="Arial" w:hAnsi="Arial" w:cs="Arial"/>
          <w:spacing w:val="20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di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</w:t>
      </w:r>
    </w:p>
    <w:p w14:paraId="6200CF92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5427FDFD" w14:textId="77777777" w:rsidR="00B6369C" w:rsidRPr="00840BBB" w:rsidRDefault="00B6369C" w:rsidP="00B6369C">
      <w:pPr>
        <w:spacing w:before="1"/>
        <w:rPr>
          <w:rFonts w:ascii="Arial" w:eastAsia="Times New Roman" w:hAnsi="Arial" w:cs="Arial"/>
          <w:sz w:val="20"/>
          <w:szCs w:val="20"/>
          <w:lang w:val="it-IT"/>
        </w:rPr>
      </w:pPr>
    </w:p>
    <w:p w14:paraId="1D47A69C" w14:textId="77777777" w:rsidR="00B6369C" w:rsidRPr="00840BBB" w:rsidRDefault="00B6369C" w:rsidP="00B6369C">
      <w:pPr>
        <w:pStyle w:val="Corpotesto"/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VISTO </w:t>
      </w:r>
      <w:r w:rsidRPr="00840BBB">
        <w:rPr>
          <w:rFonts w:ascii="Arial" w:hAnsi="Arial" w:cs="Arial"/>
          <w:spacing w:val="1"/>
          <w:sz w:val="20"/>
          <w:szCs w:val="20"/>
          <w:lang w:val="it-IT"/>
        </w:rPr>
        <w:t>SI</w:t>
      </w:r>
      <w:r w:rsidRPr="00840BBB">
        <w:rPr>
          <w:rFonts w:ascii="Arial" w:hAnsi="Arial" w:cs="Arial"/>
          <w:spacing w:val="-1"/>
          <w:sz w:val="20"/>
          <w:szCs w:val="20"/>
          <w:lang w:val="it-IT"/>
        </w:rPr>
        <w:t xml:space="preserve"> ATTESTA:</w:t>
      </w:r>
    </w:p>
    <w:p w14:paraId="60CF5E06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0E570498" w14:textId="77777777" w:rsidR="00B6369C" w:rsidRPr="00840BBB" w:rsidRDefault="00B6369C" w:rsidP="00B6369C">
      <w:pPr>
        <w:pStyle w:val="Corpotesto"/>
        <w:tabs>
          <w:tab w:val="left" w:pos="5979"/>
        </w:tabs>
        <w:ind w:left="2344"/>
        <w:rPr>
          <w:rFonts w:ascii="Arial" w:hAnsi="Arial" w:cs="Arial"/>
          <w:sz w:val="20"/>
          <w:szCs w:val="20"/>
          <w:lang w:val="it-IT"/>
        </w:rPr>
      </w:pPr>
      <w:r w:rsidRPr="00840BBB">
        <w:rPr>
          <w:rFonts w:ascii="Arial" w:hAnsi="Arial" w:cs="Arial"/>
          <w:spacing w:val="-1"/>
          <w:sz w:val="20"/>
          <w:szCs w:val="20"/>
          <w:lang w:val="it-IT"/>
        </w:rPr>
        <w:t>firma</w:t>
      </w:r>
      <w:r w:rsidRPr="00840BBB">
        <w:rPr>
          <w:rFonts w:ascii="Arial" w:hAnsi="Arial" w:cs="Arial"/>
          <w:sz w:val="20"/>
          <w:szCs w:val="2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 xml:space="preserve"> </w:t>
      </w:r>
      <w:r w:rsidRPr="00840BBB">
        <w:rPr>
          <w:rFonts w:ascii="Arial" w:hAnsi="Arial" w:cs="Arial"/>
          <w:sz w:val="20"/>
          <w:szCs w:val="20"/>
          <w:u w:val="single" w:color="000000"/>
          <w:lang w:val="it-IT"/>
        </w:rPr>
        <w:tab/>
      </w:r>
    </w:p>
    <w:p w14:paraId="3B57EAB9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36D49B31" w14:textId="77777777" w:rsidR="00B6369C" w:rsidRPr="00840BBB" w:rsidRDefault="00B6369C" w:rsidP="00B6369C">
      <w:pPr>
        <w:rPr>
          <w:rFonts w:ascii="Arial" w:eastAsia="Times New Roman" w:hAnsi="Arial" w:cs="Arial"/>
          <w:sz w:val="20"/>
          <w:szCs w:val="20"/>
          <w:lang w:val="it-IT"/>
        </w:rPr>
      </w:pPr>
    </w:p>
    <w:p w14:paraId="1552746E" w14:textId="77777777" w:rsidR="006D5714" w:rsidRPr="00840BBB" w:rsidRDefault="006D5714" w:rsidP="00B6369C">
      <w:pPr>
        <w:jc w:val="both"/>
        <w:rPr>
          <w:lang w:val="it-IT"/>
        </w:rPr>
      </w:pPr>
    </w:p>
    <w:sectPr w:rsidR="006D5714" w:rsidRPr="00840BBB" w:rsidSect="0092769A">
      <w:headerReference w:type="default" r:id="rId7"/>
      <w:pgSz w:w="11910" w:h="16840"/>
      <w:pgMar w:top="1843" w:right="880" w:bottom="280" w:left="74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C2F5" w14:textId="77777777" w:rsidR="00BF2695" w:rsidRDefault="00BF2695">
      <w:r>
        <w:separator/>
      </w:r>
    </w:p>
  </w:endnote>
  <w:endnote w:type="continuationSeparator" w:id="0">
    <w:p w14:paraId="5DB88C98" w14:textId="77777777" w:rsidR="00BF2695" w:rsidRDefault="00BF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95A55" w14:textId="77777777" w:rsidR="00BF2695" w:rsidRDefault="00BF2695">
      <w:r>
        <w:separator/>
      </w:r>
    </w:p>
  </w:footnote>
  <w:footnote w:type="continuationSeparator" w:id="0">
    <w:p w14:paraId="52DECDC0" w14:textId="77777777" w:rsidR="00BF2695" w:rsidRDefault="00BF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7962C" w14:textId="77777777" w:rsidR="00BF2695" w:rsidRPr="00B6369C" w:rsidRDefault="00BF2695" w:rsidP="00AA27CD">
    <w:pPr>
      <w:ind w:right="-851"/>
      <w:rPr>
        <w:rFonts w:ascii="Book Antiqua"/>
        <w:i/>
        <w:color w:val="808080" w:themeColor="background1" w:themeShade="80"/>
        <w:sz w:val="24"/>
        <w:szCs w:val="20"/>
        <w:lang w:val="it-IT"/>
      </w:rPr>
    </w:pP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>CENTRALE UNICA DI COMMITTENZA</w:t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</w:r>
    <w:r w:rsidRPr="00B6369C">
      <w:rPr>
        <w:rFonts w:ascii="Book Antiqua"/>
        <w:i/>
        <w:color w:val="808080" w:themeColor="background1" w:themeShade="80"/>
        <w:sz w:val="24"/>
        <w:szCs w:val="20"/>
        <w:lang w:val="it-IT"/>
      </w:rPr>
      <w:tab/>
      <w:t xml:space="preserve">          ALLEGATO    4</w:t>
    </w:r>
  </w:p>
  <w:p w14:paraId="0E58CE42" w14:textId="77777777" w:rsidR="00BF2695" w:rsidRPr="00B6369C" w:rsidRDefault="00BF2695" w:rsidP="00AA27CD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  <w:lang w:val="it-IT"/>
      </w:rPr>
    </w:pP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 xml:space="preserve">UNIONE DEI COMUNI MONTANI DEL CASENTINO                                      </w:t>
    </w:r>
    <w:r w:rsidRPr="00B6369C">
      <w:rPr>
        <w:rFonts w:ascii="Book Antiqua"/>
        <w:i/>
        <w:color w:val="808080" w:themeColor="background1" w:themeShade="80"/>
        <w:sz w:val="18"/>
        <w:szCs w:val="18"/>
        <w:lang w:val="it-IT"/>
      </w:rPr>
      <w:tab/>
    </w:r>
  </w:p>
  <w:p w14:paraId="7FED7D42" w14:textId="77777777" w:rsidR="00BF2695" w:rsidRPr="00B6369C" w:rsidRDefault="00BF2695" w:rsidP="00944441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  <w:lang w:val="it-IT"/>
      </w:rPr>
    </w:pP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>Via Roma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>,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it-IT"/>
      </w:rPr>
      <w:t xml:space="preserve"> 203</w:t>
    </w:r>
    <w:r w:rsidRPr="00B6369C">
      <w:rPr>
        <w:rFonts w:ascii="Book Antiqua" w:eastAsia="Book Antiqua" w:hAnsi="Book Antiqua" w:cs="Book Antiqua"/>
        <w:i/>
        <w:color w:val="808080" w:themeColor="background1" w:themeShade="80"/>
        <w:sz w:val="18"/>
        <w:lang w:val="it-IT"/>
      </w:rPr>
      <w:t xml:space="preserve"> – 52014 Ponte a Poppi (AR)</w:t>
    </w:r>
  </w:p>
  <w:p w14:paraId="54EB5186" w14:textId="77777777" w:rsidR="00BF2695" w:rsidRPr="00340B34" w:rsidRDefault="00BF2695" w:rsidP="00AA27CD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szCs w:val="20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szCs w:val="20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>39</w:t>
    </w:r>
    <w:r w:rsidRPr="00D34AA5">
      <w:rPr>
        <w:rFonts w:ascii="Arial" w:hAnsi="Arial" w:cs="Arial"/>
        <w:color w:val="808080" w:themeColor="background1" w:themeShade="80"/>
        <w:sz w:val="20"/>
        <w:szCs w:val="2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szCs w:val="20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14:paraId="62A367F4" w14:textId="77777777" w:rsidR="00BF2695" w:rsidRPr="00D34AA5" w:rsidRDefault="00BF2695" w:rsidP="00AA27CD">
    <w:pPr>
      <w:pStyle w:val="Intestazione"/>
    </w:pPr>
  </w:p>
  <w:p w14:paraId="31D7F985" w14:textId="77777777" w:rsidR="00BF2695" w:rsidRPr="00AA27CD" w:rsidRDefault="00BF2695" w:rsidP="00AA27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CA4FA6"/>
    <w:multiLevelType w:val="hybridMultilevel"/>
    <w:tmpl w:val="4F7228B0"/>
    <w:lvl w:ilvl="0" w:tplc="A4D27A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4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69A"/>
    <w:rsid w:val="0001783F"/>
    <w:rsid w:val="000B150D"/>
    <w:rsid w:val="000B5AE9"/>
    <w:rsid w:val="001B4DD2"/>
    <w:rsid w:val="001C489C"/>
    <w:rsid w:val="001D3A7D"/>
    <w:rsid w:val="001E01E3"/>
    <w:rsid w:val="002817B3"/>
    <w:rsid w:val="002E060D"/>
    <w:rsid w:val="002E4C24"/>
    <w:rsid w:val="002F426C"/>
    <w:rsid w:val="00336ED5"/>
    <w:rsid w:val="00340B34"/>
    <w:rsid w:val="003853F3"/>
    <w:rsid w:val="003B363B"/>
    <w:rsid w:val="0042738F"/>
    <w:rsid w:val="00473D28"/>
    <w:rsid w:val="00487883"/>
    <w:rsid w:val="004B3616"/>
    <w:rsid w:val="00551BEE"/>
    <w:rsid w:val="005C2615"/>
    <w:rsid w:val="006061A0"/>
    <w:rsid w:val="006537DB"/>
    <w:rsid w:val="006A70AE"/>
    <w:rsid w:val="006D5714"/>
    <w:rsid w:val="006D58BE"/>
    <w:rsid w:val="006D649B"/>
    <w:rsid w:val="00731025"/>
    <w:rsid w:val="007823FD"/>
    <w:rsid w:val="00785401"/>
    <w:rsid w:val="007B3C91"/>
    <w:rsid w:val="007C5B43"/>
    <w:rsid w:val="007E690E"/>
    <w:rsid w:val="007F14A3"/>
    <w:rsid w:val="00814DEF"/>
    <w:rsid w:val="00840BBB"/>
    <w:rsid w:val="0085620F"/>
    <w:rsid w:val="0086143E"/>
    <w:rsid w:val="008C4768"/>
    <w:rsid w:val="00926D9E"/>
    <w:rsid w:val="0092769A"/>
    <w:rsid w:val="00944441"/>
    <w:rsid w:val="00984EED"/>
    <w:rsid w:val="009A56F3"/>
    <w:rsid w:val="009F3D1B"/>
    <w:rsid w:val="00AA27CD"/>
    <w:rsid w:val="00B267C0"/>
    <w:rsid w:val="00B6369C"/>
    <w:rsid w:val="00BB1620"/>
    <w:rsid w:val="00BF2695"/>
    <w:rsid w:val="00C21E87"/>
    <w:rsid w:val="00C339CC"/>
    <w:rsid w:val="00C418C2"/>
    <w:rsid w:val="00C618F9"/>
    <w:rsid w:val="00C87810"/>
    <w:rsid w:val="00C95ED3"/>
    <w:rsid w:val="00D05792"/>
    <w:rsid w:val="00D05898"/>
    <w:rsid w:val="00D0615D"/>
    <w:rsid w:val="00D11F7B"/>
    <w:rsid w:val="00D36562"/>
    <w:rsid w:val="00D52C78"/>
    <w:rsid w:val="00D8486A"/>
    <w:rsid w:val="00DF61B0"/>
    <w:rsid w:val="00E21F72"/>
    <w:rsid w:val="00E43A00"/>
    <w:rsid w:val="00E616D3"/>
    <w:rsid w:val="00E65B10"/>
    <w:rsid w:val="00E8634C"/>
    <w:rsid w:val="00EC3F70"/>
    <w:rsid w:val="00ED3AC6"/>
    <w:rsid w:val="00EE40D6"/>
    <w:rsid w:val="00EF50C2"/>
    <w:rsid w:val="00F8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BD9B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2769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2769A"/>
    <w:pPr>
      <w:ind w:left="2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769A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nhideWhenUsed/>
    <w:rsid w:val="00927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769A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27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69A"/>
    <w:rPr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840BB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0BBB"/>
    <w:rPr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E40D6"/>
    <w:rPr>
      <w:color w:val="0000FF" w:themeColor="hyperlink"/>
      <w:u w:val="single"/>
    </w:rPr>
  </w:style>
  <w:style w:type="paragraph" w:customStyle="1" w:styleId="Standard">
    <w:name w:val="Standard"/>
    <w:rsid w:val="007823F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25</cp:revision>
  <dcterms:created xsi:type="dcterms:W3CDTF">2018-11-13T11:07:00Z</dcterms:created>
  <dcterms:modified xsi:type="dcterms:W3CDTF">2025-04-10T09:44:00Z</dcterms:modified>
</cp:coreProperties>
</file>