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62" w:rsidRDefault="00191A62" w:rsidP="00191A62">
      <w:r>
        <w:t>Allegato C</w:t>
      </w:r>
    </w:p>
    <w:p w:rsidR="00191A62" w:rsidRDefault="00191A62" w:rsidP="00191A62">
      <w:r>
        <w:t>QUESTIONARIO CLIMA INTERNO</w:t>
      </w:r>
    </w:p>
    <w:p w:rsidR="001B4858" w:rsidRDefault="0056731D">
      <w:r>
        <w:t>La preghiamo di indicare quanto è soddisfatto dei seguenti aspetti:</w:t>
      </w:r>
    </w:p>
    <w:tbl>
      <w:tblPr>
        <w:tblStyle w:val="Grigliatabella"/>
        <w:tblW w:w="10031" w:type="dxa"/>
        <w:tblLook w:val="04A0"/>
      </w:tblPr>
      <w:tblGrid>
        <w:gridCol w:w="4928"/>
        <w:gridCol w:w="850"/>
        <w:gridCol w:w="830"/>
        <w:gridCol w:w="1155"/>
        <w:gridCol w:w="1276"/>
        <w:gridCol w:w="992"/>
      </w:tblGrid>
      <w:tr w:rsidR="003F6C1E" w:rsidTr="003F6C1E">
        <w:tc>
          <w:tcPr>
            <w:tcW w:w="4928" w:type="dxa"/>
          </w:tcPr>
          <w:p w:rsidR="003F6C1E" w:rsidRDefault="003F6C1E"/>
        </w:tc>
        <w:tc>
          <w:tcPr>
            <w:tcW w:w="850" w:type="dxa"/>
          </w:tcPr>
          <w:p w:rsidR="003F6C1E" w:rsidRDefault="003F6C1E">
            <w:r>
              <w:t>niente</w:t>
            </w:r>
          </w:p>
        </w:tc>
        <w:tc>
          <w:tcPr>
            <w:tcW w:w="830" w:type="dxa"/>
          </w:tcPr>
          <w:p w:rsidR="003F6C1E" w:rsidRDefault="003F6C1E">
            <w:r>
              <w:t>poco</w:t>
            </w:r>
          </w:p>
        </w:tc>
        <w:tc>
          <w:tcPr>
            <w:tcW w:w="1155" w:type="dxa"/>
          </w:tcPr>
          <w:p w:rsidR="003F6C1E" w:rsidRDefault="003F6C1E">
            <w:r>
              <w:t>sufficiente</w:t>
            </w:r>
          </w:p>
        </w:tc>
        <w:tc>
          <w:tcPr>
            <w:tcW w:w="1276" w:type="dxa"/>
          </w:tcPr>
          <w:p w:rsidR="003F6C1E" w:rsidRDefault="003F6C1E">
            <w:r>
              <w:t>abbastanza</w:t>
            </w:r>
          </w:p>
        </w:tc>
        <w:tc>
          <w:tcPr>
            <w:tcW w:w="992" w:type="dxa"/>
          </w:tcPr>
          <w:p w:rsidR="003F6C1E" w:rsidRDefault="003F6C1E">
            <w:r>
              <w:t>molto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Ti senti coinvolto nella progettazione annuale delle attività e nella verifica dei risultati raggiunti?</w:t>
            </w:r>
          </w:p>
        </w:tc>
        <w:tc>
          <w:tcPr>
            <w:tcW w:w="850" w:type="dxa"/>
          </w:tcPr>
          <w:p w:rsidR="0056731D" w:rsidRPr="003F6C1E" w:rsidRDefault="003F6C1E">
            <w:pPr>
              <w:rPr>
                <w:sz w:val="28"/>
                <w:szCs w:val="28"/>
              </w:rPr>
            </w:pPr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Ritieni che la formazione sia adeguata alle tue necessità e che risponda ad uno sviluppo delle tue competenze?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Pensi che ti vengano date possibilità di crescita professionale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Pensi che ti vengano date possibilità di: crescita personale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3F6C1E" w:rsidTr="000520F6">
        <w:tc>
          <w:tcPr>
            <w:tcW w:w="10031" w:type="dxa"/>
            <w:gridSpan w:val="6"/>
          </w:tcPr>
          <w:p w:rsidR="003F6C1E" w:rsidRDefault="003F6C1E" w:rsidP="0056731D">
            <w:r>
              <w:t>Note:</w:t>
            </w:r>
          </w:p>
          <w:p w:rsidR="003F6C1E" w:rsidRDefault="003F6C1E"/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Sei soddisfatto: dei rapporti interpersonali con i colleghi?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 w:rsidP="0056731D">
            <w:r>
              <w:t>Sei soddisfatto dei rapporti interpersonali con la responsabile?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 w:rsidP="0056731D">
            <w:r>
              <w:t>Sei soddisfatto del clima generale sul posto di lavoro?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Ritieni che il tuo lavoro sia valorizzato all’interno del servizio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56731D" w:rsidTr="003F6C1E">
        <w:tc>
          <w:tcPr>
            <w:tcW w:w="4928" w:type="dxa"/>
          </w:tcPr>
          <w:p w:rsidR="0056731D" w:rsidRDefault="0056731D">
            <w:r>
              <w:t>Ritieni che il tuo lavoro Potrebbe migliorare se ci fossero diverse condizioni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3F6C1E" w:rsidTr="007A3749">
        <w:tc>
          <w:tcPr>
            <w:tcW w:w="10031" w:type="dxa"/>
            <w:gridSpan w:val="6"/>
          </w:tcPr>
          <w:p w:rsidR="003F6C1E" w:rsidRDefault="003F6C1E">
            <w:r>
              <w:t>Quali?</w:t>
            </w:r>
          </w:p>
          <w:p w:rsidR="003F6C1E" w:rsidRDefault="003F6C1E"/>
        </w:tc>
      </w:tr>
      <w:tr w:rsidR="0056731D" w:rsidTr="003F6C1E">
        <w:tc>
          <w:tcPr>
            <w:tcW w:w="4928" w:type="dxa"/>
          </w:tcPr>
          <w:p w:rsidR="0056731D" w:rsidRDefault="003F6C1E">
            <w:r>
              <w:t>Ritieni il lavoro d’equipe necessario nel tuo servizio?</w:t>
            </w:r>
          </w:p>
        </w:tc>
        <w:tc>
          <w:tcPr>
            <w:tcW w:w="85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30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155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276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56731D" w:rsidRDefault="003F6C1E">
            <w:r w:rsidRPr="003F6C1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3F6C1E" w:rsidTr="00113B7D">
        <w:tc>
          <w:tcPr>
            <w:tcW w:w="10031" w:type="dxa"/>
            <w:gridSpan w:val="6"/>
          </w:tcPr>
          <w:p w:rsidR="003F6C1E" w:rsidRDefault="003F6C1E">
            <w:r>
              <w:t>Note:</w:t>
            </w:r>
          </w:p>
          <w:p w:rsidR="003F6C1E" w:rsidRDefault="003F6C1E"/>
        </w:tc>
      </w:tr>
    </w:tbl>
    <w:p w:rsidR="0056731D" w:rsidRDefault="0056731D"/>
    <w:p w:rsidR="00191A62" w:rsidRDefault="003F6C1E" w:rsidP="003F6C1E">
      <w:r>
        <w:t xml:space="preserve">Centro Diurno </w:t>
      </w:r>
    </w:p>
    <w:p w:rsidR="003F6C1E" w:rsidRDefault="003F6C1E" w:rsidP="003F6C1E">
      <w:r>
        <w:t>Data:</w:t>
      </w:r>
    </w:p>
    <w:p w:rsidR="003F6C1E" w:rsidRDefault="003F6C1E" w:rsidP="003F6C1E">
      <w:r>
        <w:t>Commenti/Suggerimenti/Critiche:</w:t>
      </w:r>
    </w:p>
    <w:p w:rsidR="003F6C1E" w:rsidRDefault="003F6C1E" w:rsidP="003F6C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F6C1E" w:rsidSect="00926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7DCF"/>
    <w:multiLevelType w:val="hybridMultilevel"/>
    <w:tmpl w:val="C7909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5C90"/>
    <w:multiLevelType w:val="hybridMultilevel"/>
    <w:tmpl w:val="83CE1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A55E9"/>
    <w:multiLevelType w:val="hybridMultilevel"/>
    <w:tmpl w:val="FF7A9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D30"/>
    <w:multiLevelType w:val="hybridMultilevel"/>
    <w:tmpl w:val="1C0683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4858"/>
    <w:rsid w:val="001244F3"/>
    <w:rsid w:val="00191A62"/>
    <w:rsid w:val="001B4858"/>
    <w:rsid w:val="0029616E"/>
    <w:rsid w:val="003558DE"/>
    <w:rsid w:val="003F6C1E"/>
    <w:rsid w:val="0056731D"/>
    <w:rsid w:val="007B3796"/>
    <w:rsid w:val="009260CD"/>
    <w:rsid w:val="00E8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8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Administrator</cp:lastModifiedBy>
  <cp:revision>2</cp:revision>
  <cp:lastPrinted>2023-03-24T11:24:00Z</cp:lastPrinted>
  <dcterms:created xsi:type="dcterms:W3CDTF">2025-07-15T10:51:00Z</dcterms:created>
  <dcterms:modified xsi:type="dcterms:W3CDTF">2025-07-15T10:51:00Z</dcterms:modified>
</cp:coreProperties>
</file>