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D3E1" w14:textId="7B1A65B6" w:rsidR="00341821" w:rsidRDefault="00341821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3EBCF958" w14:textId="72B6731E" w:rsidR="009B3F93" w:rsidRDefault="009B3F93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020FBED0" w14:textId="77777777" w:rsidR="00533A88" w:rsidRPr="001C342E" w:rsidRDefault="00533A88" w:rsidP="00533A88">
      <w:pPr>
        <w:rPr>
          <w:rFonts w:cs="Calibri"/>
        </w:rPr>
      </w:pPr>
    </w:p>
    <w:p w14:paraId="3117E27E" w14:textId="77777777" w:rsidR="00533A88" w:rsidRPr="003C6366" w:rsidRDefault="00533A88" w:rsidP="0053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ind w:right="123"/>
        <w:jc w:val="both"/>
        <w:rPr>
          <w:rFonts w:ascii="Verdana" w:hAnsi="Verdana"/>
          <w:b/>
          <w:color w:val="000000"/>
          <w:sz w:val="22"/>
          <w:szCs w:val="22"/>
        </w:rPr>
      </w:pPr>
      <w:bookmarkStart w:id="0" w:name="_Hlk195177700"/>
      <w:r w:rsidRPr="003269D2">
        <w:rPr>
          <w:rFonts w:ascii="Verdana" w:hAnsi="Verdana"/>
          <w:b/>
          <w:color w:val="000000"/>
          <w:sz w:val="22"/>
          <w:szCs w:val="22"/>
        </w:rPr>
        <w:t xml:space="preserve">PROCEDURA APERTA, SVOLTA IN MODALITÀ TELEMATICA, PER L’AFFIDAMENTO </w:t>
      </w:r>
      <w:r>
        <w:rPr>
          <w:rFonts w:ascii="Verdana" w:hAnsi="Verdana"/>
          <w:b/>
          <w:color w:val="000000"/>
          <w:sz w:val="22"/>
          <w:szCs w:val="22"/>
        </w:rPr>
        <w:t xml:space="preserve">DEI LAVORI </w:t>
      </w:r>
      <w:r w:rsidRPr="0087404F">
        <w:rPr>
          <w:rFonts w:ascii="Verdana" w:hAnsi="Verdana"/>
          <w:b/>
          <w:color w:val="000000"/>
          <w:sz w:val="22"/>
          <w:szCs w:val="22"/>
        </w:rPr>
        <w:t>DI</w:t>
      </w:r>
      <w:r>
        <w:rPr>
          <w:rFonts w:ascii="Verdana" w:hAnsi="Verdana"/>
          <w:b/>
          <w:color w:val="000000"/>
          <w:sz w:val="22"/>
          <w:szCs w:val="22"/>
        </w:rPr>
        <w:t xml:space="preserve"> RIGENERAZIONE URBANA,</w:t>
      </w:r>
      <w:r w:rsidRPr="0087404F">
        <w:rPr>
          <w:rFonts w:ascii="Verdana" w:hAnsi="Verdana"/>
          <w:b/>
          <w:color w:val="000000"/>
          <w:sz w:val="22"/>
          <w:szCs w:val="22"/>
        </w:rPr>
        <w:t xml:space="preserve"> </w:t>
      </w:r>
      <w:bookmarkEnd w:id="0"/>
      <w:r>
        <w:rPr>
          <w:rFonts w:ascii="Verdana" w:hAnsi="Verdana"/>
          <w:b/>
          <w:color w:val="000000"/>
          <w:sz w:val="22"/>
          <w:szCs w:val="22"/>
        </w:rPr>
        <w:t>RECUPERO E RISTRUTTURAZIONE URBANISTICA DELL’EX SCUOLA DI PONTENANO</w:t>
      </w:r>
      <w:r w:rsidRPr="003269D2">
        <w:rPr>
          <w:rFonts w:ascii="Verdana" w:hAnsi="Verdana"/>
          <w:b/>
          <w:color w:val="000000"/>
          <w:sz w:val="22"/>
          <w:szCs w:val="22"/>
        </w:rPr>
        <w:t xml:space="preserve">. </w:t>
      </w:r>
    </w:p>
    <w:p w14:paraId="7C58C6B3" w14:textId="77777777" w:rsidR="00533A88" w:rsidRDefault="00533A88" w:rsidP="00533A88">
      <w:pPr>
        <w:pStyle w:val="Standard"/>
        <w:autoSpaceDE w:val="0"/>
        <w:jc w:val="center"/>
        <w:rPr>
          <w:rFonts w:ascii="Verdana" w:hAnsi="Verdana"/>
          <w:b/>
          <w:color w:val="000000"/>
          <w:sz w:val="32"/>
          <w:szCs w:val="24"/>
        </w:rPr>
      </w:pPr>
    </w:p>
    <w:p w14:paraId="330F89BC" w14:textId="77777777" w:rsidR="00565CE6" w:rsidRDefault="00565CE6" w:rsidP="00565CE6">
      <w:pPr>
        <w:rPr>
          <w:rFonts w:cs="Calibri"/>
        </w:rPr>
      </w:pPr>
    </w:p>
    <w:p w14:paraId="5127AA97" w14:textId="79C83A12" w:rsidR="009B3F93" w:rsidRDefault="009B3F93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1168AEDE" w14:textId="77777777" w:rsidR="009B3F93" w:rsidRDefault="009B3F93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</w:p>
    <w:p w14:paraId="7245A891" w14:textId="3FB35536" w:rsidR="009B2FEF" w:rsidRPr="003560FB" w:rsidRDefault="009B2FEF" w:rsidP="009B2FEF">
      <w:pPr>
        <w:pStyle w:val="Corpodeltesto3"/>
        <w:spacing w:line="240" w:lineRule="auto"/>
        <w:ind w:right="0"/>
        <w:rPr>
          <w:rFonts w:ascii="Times New Roman" w:hAnsi="Times New Roman"/>
          <w:b/>
          <w:sz w:val="20"/>
        </w:rPr>
      </w:pPr>
      <w:r w:rsidRPr="003560FB">
        <w:rPr>
          <w:rFonts w:ascii="Times New Roman" w:hAnsi="Times New Roman"/>
          <w:b/>
          <w:sz w:val="20"/>
        </w:rPr>
        <w:t xml:space="preserve">da compilarsi per i soli concorrenti che intendono usufruire dell’avvalimento ai sensi dell’Art. </w:t>
      </w:r>
      <w:r w:rsidR="008325FB">
        <w:rPr>
          <w:rFonts w:ascii="Times New Roman" w:hAnsi="Times New Roman"/>
          <w:b/>
          <w:sz w:val="20"/>
        </w:rPr>
        <w:t>104</w:t>
      </w:r>
      <w:r w:rsidRPr="003560FB">
        <w:rPr>
          <w:rFonts w:ascii="Times New Roman" w:hAnsi="Times New Roman"/>
          <w:b/>
          <w:sz w:val="20"/>
        </w:rPr>
        <w:t xml:space="preserve"> del D.lgs. </w:t>
      </w:r>
      <w:r w:rsidR="008325FB">
        <w:rPr>
          <w:rFonts w:ascii="Times New Roman" w:hAnsi="Times New Roman"/>
          <w:b/>
          <w:sz w:val="20"/>
        </w:rPr>
        <w:t>36</w:t>
      </w:r>
      <w:r w:rsidRPr="003560FB">
        <w:rPr>
          <w:rFonts w:ascii="Times New Roman" w:hAnsi="Times New Roman"/>
          <w:b/>
          <w:sz w:val="20"/>
        </w:rPr>
        <w:t>/20</w:t>
      </w:r>
      <w:r w:rsidR="008325FB">
        <w:rPr>
          <w:rFonts w:ascii="Times New Roman" w:hAnsi="Times New Roman"/>
          <w:b/>
          <w:sz w:val="20"/>
        </w:rPr>
        <w:t>23</w:t>
      </w:r>
      <w:r w:rsidRPr="003560FB">
        <w:rPr>
          <w:rFonts w:ascii="Times New Roman" w:hAnsi="Times New Roman"/>
          <w:b/>
          <w:sz w:val="20"/>
        </w:rPr>
        <w:t>)</w:t>
      </w:r>
    </w:p>
    <w:p w14:paraId="7560C858" w14:textId="77777777" w:rsidR="009B2FEF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1CF2D9F9" w14:textId="77777777" w:rsidR="009B2FEF" w:rsidRPr="0087528D" w:rsidRDefault="009B2FEF" w:rsidP="009B2FEF">
      <w:pPr>
        <w:tabs>
          <w:tab w:val="left" w:leader="dot" w:pos="8845"/>
        </w:tabs>
        <w:jc w:val="center"/>
        <w:rPr>
          <w:b/>
          <w:sz w:val="24"/>
          <w:szCs w:val="24"/>
        </w:rPr>
      </w:pPr>
      <w:r w:rsidRPr="0087528D">
        <w:rPr>
          <w:b/>
          <w:sz w:val="24"/>
          <w:szCs w:val="24"/>
        </w:rPr>
        <w:t>DICHIARAZIONE DI AVVALIMENTO</w:t>
      </w:r>
    </w:p>
    <w:p w14:paraId="2BA0DEA1" w14:textId="77777777" w:rsidR="009B2FEF" w:rsidRPr="00D1586D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558990AB" w14:textId="77777777" w:rsidR="009B2FEF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197FC338" w14:textId="77777777" w:rsidR="009B2FEF" w:rsidRDefault="009B2FEF" w:rsidP="009B2FEF">
      <w:pPr>
        <w:tabs>
          <w:tab w:val="left" w:leader="dot" w:pos="8845"/>
          <w:tab w:val="left" w:pos="9214"/>
        </w:tabs>
        <w:spacing w:line="360" w:lineRule="auto"/>
        <w:jc w:val="both"/>
      </w:pPr>
      <w:r w:rsidRPr="00DC6D69">
        <w:t>Il sottoscritto ……</w:t>
      </w:r>
      <w:proofErr w:type="gramStart"/>
      <w:r w:rsidRPr="00DC6D69">
        <w:t>……</w:t>
      </w:r>
      <w:r>
        <w:t>.</w:t>
      </w:r>
      <w:proofErr w:type="gramEnd"/>
      <w:r w:rsidRPr="00DC6D69">
        <w:t>…………</w:t>
      </w:r>
      <w:r>
        <w:t>…………</w:t>
      </w:r>
      <w:r w:rsidRPr="00DC6D69">
        <w:t>……………………………………………………</w:t>
      </w:r>
      <w:r>
        <w:t>…….</w:t>
      </w:r>
      <w:r w:rsidRPr="00DC6D69">
        <w:t>………………….</w:t>
      </w:r>
    </w:p>
    <w:p w14:paraId="5570FFAD" w14:textId="77777777" w:rsidR="009B2FEF" w:rsidRPr="00DC6D69" w:rsidRDefault="009B2FEF" w:rsidP="009B2FEF">
      <w:pPr>
        <w:tabs>
          <w:tab w:val="left" w:leader="dot" w:pos="8845"/>
          <w:tab w:val="left" w:pos="9214"/>
        </w:tabs>
        <w:spacing w:line="360" w:lineRule="auto"/>
        <w:jc w:val="both"/>
      </w:pPr>
      <w:r w:rsidRPr="00DC6D69">
        <w:t>Codice Fiscale ……</w:t>
      </w:r>
      <w:r>
        <w:t>…</w:t>
      </w:r>
      <w:proofErr w:type="gramStart"/>
      <w:r>
        <w:t>…….</w:t>
      </w:r>
      <w:proofErr w:type="gramEnd"/>
      <w:r>
        <w:t>.</w:t>
      </w:r>
      <w:r w:rsidRPr="00DC6D69">
        <w:t>………………………………………</w:t>
      </w:r>
      <w:r>
        <w:t>………………………………………………….</w:t>
      </w:r>
      <w:r w:rsidRPr="00DC6D69">
        <w:t>…..</w:t>
      </w:r>
    </w:p>
    <w:p w14:paraId="6B0D82DC" w14:textId="77777777" w:rsidR="009B2FEF" w:rsidRDefault="009B2FEF" w:rsidP="009B2FEF">
      <w:pPr>
        <w:tabs>
          <w:tab w:val="left" w:leader="dot" w:pos="6237"/>
        </w:tabs>
        <w:spacing w:line="360" w:lineRule="auto"/>
        <w:jc w:val="both"/>
      </w:pPr>
      <w:r>
        <w:t xml:space="preserve">nato a </w:t>
      </w:r>
      <w:r w:rsidRPr="00DC6D69">
        <w:t>……</w:t>
      </w:r>
      <w:r>
        <w:t>…</w:t>
      </w:r>
      <w:proofErr w:type="gramStart"/>
      <w:r>
        <w:t>…….</w:t>
      </w:r>
      <w:proofErr w:type="gramEnd"/>
      <w:r>
        <w:t>.</w:t>
      </w:r>
      <w:r w:rsidRPr="00DC6D69">
        <w:t>…………</w:t>
      </w:r>
      <w:r>
        <w:t>……………………………………………………………... il ……………………</w:t>
      </w:r>
      <w:proofErr w:type="gramStart"/>
      <w:r>
        <w:t>…….</w:t>
      </w:r>
      <w:proofErr w:type="gramEnd"/>
      <w:r>
        <w:t>.</w:t>
      </w:r>
    </w:p>
    <w:p w14:paraId="00622B29" w14:textId="77777777" w:rsidR="009B2FEF" w:rsidRDefault="009B2FEF" w:rsidP="009B2FEF">
      <w:pPr>
        <w:tabs>
          <w:tab w:val="left" w:pos="9214"/>
        </w:tabs>
        <w:spacing w:line="360" w:lineRule="auto"/>
        <w:jc w:val="both"/>
      </w:pPr>
      <w:r>
        <w:t>residente in 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…………………………………………………………………………..</w:t>
      </w:r>
    </w:p>
    <w:p w14:paraId="511E7379" w14:textId="77777777" w:rsidR="009B2FEF" w:rsidRDefault="009B2FEF" w:rsidP="009B2FEF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jc w:val="both"/>
      </w:pPr>
      <w:r>
        <w:t xml:space="preserve">Via </w:t>
      </w:r>
      <w:r w:rsidRPr="00F01E65">
        <w:t>……………………</w:t>
      </w:r>
      <w:r>
        <w:t>……………………………………………………………………. n………………...…………</w:t>
      </w:r>
    </w:p>
    <w:p w14:paraId="1840CFEA" w14:textId="77777777" w:rsidR="009B2FEF" w:rsidRDefault="009B2FEF" w:rsidP="009B2FEF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jc w:val="both"/>
      </w:pPr>
      <w:r>
        <w:t>Nella sua qualità di ……………………</w:t>
      </w:r>
      <w:proofErr w:type="gramStart"/>
      <w:r>
        <w:t>…….</w:t>
      </w:r>
      <w:proofErr w:type="gramEnd"/>
      <w:r>
        <w:t>…………………………………………………………..………… della ditta……………………………………………………………………………</w:t>
      </w:r>
      <w:proofErr w:type="gramStart"/>
      <w:r>
        <w:t>…….</w:t>
      </w:r>
      <w:proofErr w:type="gramEnd"/>
      <w:r>
        <w:t>.……….(specificare tipo di società)</w:t>
      </w:r>
    </w:p>
    <w:p w14:paraId="0974F58A" w14:textId="77777777" w:rsidR="009B2FEF" w:rsidRDefault="009B2FEF" w:rsidP="009B2FEF">
      <w:pPr>
        <w:tabs>
          <w:tab w:val="left" w:leader="dot" w:pos="5529"/>
          <w:tab w:val="left" w:leader="dot" w:pos="8845"/>
          <w:tab w:val="left" w:pos="9214"/>
        </w:tabs>
        <w:spacing w:line="360" w:lineRule="auto"/>
        <w:jc w:val="both"/>
      </w:pPr>
      <w:r>
        <w:t xml:space="preserve">con sede </w:t>
      </w:r>
      <w:proofErr w:type="gramStart"/>
      <w:r>
        <w:t>legale  in</w:t>
      </w:r>
      <w:proofErr w:type="gramEnd"/>
      <w:r>
        <w:t xml:space="preserve"> …………………………...……..….…..(……)  via ……………...…………………………</w:t>
      </w:r>
      <w:proofErr w:type="gramStart"/>
      <w:r>
        <w:t>…….</w:t>
      </w:r>
      <w:proofErr w:type="gramEnd"/>
      <w:r>
        <w:t>.…</w:t>
      </w:r>
    </w:p>
    <w:p w14:paraId="66FC6514" w14:textId="77777777" w:rsidR="009B2FEF" w:rsidRDefault="009B2FEF" w:rsidP="009B2FEF">
      <w:pPr>
        <w:tabs>
          <w:tab w:val="left" w:leader="dot" w:pos="5529"/>
          <w:tab w:val="left" w:leader="dot" w:pos="8845"/>
          <w:tab w:val="left" w:pos="9214"/>
        </w:tabs>
        <w:spacing w:line="360" w:lineRule="auto"/>
        <w:jc w:val="both"/>
      </w:pPr>
      <w:r>
        <w:t>con sede operativa in 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.…………………………………………………………………………………….</w:t>
      </w:r>
    </w:p>
    <w:p w14:paraId="7BBEA813" w14:textId="77777777" w:rsidR="009B2FEF" w:rsidRPr="00757097" w:rsidRDefault="009B2FEF" w:rsidP="009B2FEF">
      <w:pPr>
        <w:tabs>
          <w:tab w:val="left" w:leader="dot" w:pos="4536"/>
          <w:tab w:val="left" w:pos="9214"/>
        </w:tabs>
        <w:spacing w:line="360" w:lineRule="auto"/>
        <w:jc w:val="both"/>
      </w:pPr>
      <w:r>
        <w:t>codice fiscale ……………………………………………………….</w:t>
      </w:r>
      <w:r w:rsidRPr="00757097">
        <w:t xml:space="preserve">.. </w:t>
      </w:r>
      <w:proofErr w:type="gramStart"/>
      <w:r>
        <w:t>…</w:t>
      </w:r>
      <w:r w:rsidRPr="00757097">
        <w:t>(</w:t>
      </w:r>
      <w:proofErr w:type="gramEnd"/>
      <w:r w:rsidRPr="00757097">
        <w:t>P.I.</w:t>
      </w:r>
      <w:r>
        <w:t>V.A.….</w:t>
      </w:r>
      <w:r w:rsidRPr="00757097">
        <w:t>……………</w:t>
      </w:r>
      <w:r>
        <w:t>……</w:t>
      </w:r>
      <w:r w:rsidRPr="00757097">
        <w:t>……………….)</w:t>
      </w:r>
    </w:p>
    <w:p w14:paraId="5C42CBC0" w14:textId="77777777" w:rsidR="009B2FEF" w:rsidRDefault="009B2FEF" w:rsidP="009B2FEF">
      <w:pPr>
        <w:tabs>
          <w:tab w:val="left" w:leader="dot" w:pos="8789"/>
        </w:tabs>
        <w:jc w:val="both"/>
        <w:rPr>
          <w:sz w:val="24"/>
          <w:szCs w:val="24"/>
        </w:rPr>
      </w:pPr>
    </w:p>
    <w:p w14:paraId="098F5F7E" w14:textId="77777777" w:rsidR="009B2FEF" w:rsidRPr="003560FB" w:rsidRDefault="009B2FEF" w:rsidP="009B2FEF">
      <w:pPr>
        <w:tabs>
          <w:tab w:val="left" w:leader="dot" w:pos="8789"/>
        </w:tabs>
        <w:spacing w:before="120" w:after="12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a tal fine, ai sensi degli Artt. 38) e 47) del DPR 445/2000, consapevole delle sanzioni penali previste dall’Art. 76), per le ipotesi di falsità in atti e dichiarazioni mendaci ivi indicate,</w:t>
      </w:r>
    </w:p>
    <w:p w14:paraId="5C4F16F9" w14:textId="77777777" w:rsidR="009B2FEF" w:rsidRDefault="009B2FEF" w:rsidP="009B2FEF">
      <w:pPr>
        <w:pStyle w:val="a"/>
        <w:tabs>
          <w:tab w:val="left" w:leader="dot" w:pos="4111"/>
          <w:tab w:val="left" w:leader="dot" w:pos="4962"/>
        </w:tabs>
        <w:spacing w:before="240" w:after="240" w:line="240" w:lineRule="auto"/>
        <w:ind w:righ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1188E">
        <w:rPr>
          <w:rFonts w:ascii="Times New Roman" w:hAnsi="Times New Roman"/>
          <w:b/>
          <w:sz w:val="24"/>
          <w:szCs w:val="24"/>
        </w:rPr>
        <w:t>D  I</w:t>
      </w:r>
      <w:proofErr w:type="gramEnd"/>
      <w:r w:rsidRPr="00C1188E">
        <w:rPr>
          <w:rFonts w:ascii="Times New Roman" w:hAnsi="Times New Roman"/>
          <w:b/>
          <w:sz w:val="24"/>
          <w:szCs w:val="24"/>
        </w:rPr>
        <w:t xml:space="preserve">  C  H  I  A  R  A </w:t>
      </w:r>
    </w:p>
    <w:p w14:paraId="6131431E" w14:textId="73E04A93" w:rsidR="009B2FEF" w:rsidRPr="003560FB" w:rsidRDefault="009B2FEF" w:rsidP="009B2FEF">
      <w:pPr>
        <w:tabs>
          <w:tab w:val="left" w:leader="dot" w:pos="8845"/>
        </w:tabs>
        <w:spacing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 xml:space="preserve">di volersi avvalere, ai sensi dell’Art. </w:t>
      </w:r>
      <w:r w:rsidR="008325FB">
        <w:rPr>
          <w:sz w:val="22"/>
          <w:szCs w:val="22"/>
        </w:rPr>
        <w:t>104</w:t>
      </w:r>
      <w:r w:rsidRPr="003560FB">
        <w:rPr>
          <w:sz w:val="22"/>
          <w:szCs w:val="22"/>
        </w:rPr>
        <w:t xml:space="preserve"> del </w:t>
      </w:r>
      <w:proofErr w:type="spellStart"/>
      <w:r w:rsidRPr="003560FB">
        <w:rPr>
          <w:sz w:val="22"/>
          <w:szCs w:val="22"/>
        </w:rPr>
        <w:t>D.lgs</w:t>
      </w:r>
      <w:proofErr w:type="spellEnd"/>
      <w:r w:rsidRPr="003560FB">
        <w:rPr>
          <w:sz w:val="22"/>
          <w:szCs w:val="22"/>
        </w:rPr>
        <w:t xml:space="preserve"> </w:t>
      </w:r>
      <w:r w:rsidR="008325FB">
        <w:rPr>
          <w:sz w:val="22"/>
          <w:szCs w:val="22"/>
        </w:rPr>
        <w:t>36</w:t>
      </w:r>
      <w:r w:rsidRPr="003560FB">
        <w:rPr>
          <w:sz w:val="22"/>
          <w:szCs w:val="22"/>
        </w:rPr>
        <w:t>/20</w:t>
      </w:r>
      <w:r w:rsidR="008325FB">
        <w:rPr>
          <w:sz w:val="22"/>
          <w:szCs w:val="22"/>
        </w:rPr>
        <w:t>23</w:t>
      </w:r>
      <w:r w:rsidRPr="003560FB">
        <w:rPr>
          <w:sz w:val="22"/>
          <w:szCs w:val="22"/>
        </w:rPr>
        <w:t xml:space="preserve">, della/e seguente/i impresa/e per il soddisfacimento dei </w:t>
      </w:r>
      <w:r w:rsidR="005E3577" w:rsidRPr="003560FB">
        <w:rPr>
          <w:sz w:val="22"/>
          <w:szCs w:val="22"/>
        </w:rPr>
        <w:t>sottoelencati</w:t>
      </w:r>
      <w:r w:rsidRPr="003560FB">
        <w:rPr>
          <w:sz w:val="22"/>
          <w:szCs w:val="22"/>
        </w:rPr>
        <w:t xml:space="preserve"> requisiti, necessari per la partecipazione alla gara:</w:t>
      </w:r>
    </w:p>
    <w:p w14:paraId="39E8CEFC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1. requisito _____________________________________________________________________</w:t>
      </w:r>
    </w:p>
    <w:p w14:paraId="33596167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impresa ausiliaria ________________________________________________________________</w:t>
      </w:r>
    </w:p>
    <w:p w14:paraId="06FA8DAE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2. requisito _____________________________________________________________________</w:t>
      </w:r>
    </w:p>
    <w:p w14:paraId="5519F6D8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impresa ausiliaria ________________________________________________________________</w:t>
      </w:r>
    </w:p>
    <w:p w14:paraId="601FA3DE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3. requisito _____________________________________________________________________</w:t>
      </w:r>
    </w:p>
    <w:p w14:paraId="38DE6EF7" w14:textId="77777777" w:rsidR="009B2FEF" w:rsidRPr="003560FB" w:rsidRDefault="009B2FEF" w:rsidP="009B2FEF">
      <w:pPr>
        <w:tabs>
          <w:tab w:val="left" w:leader="dot" w:pos="8845"/>
        </w:tabs>
        <w:spacing w:before="60" w:after="60"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impresa ausiliaria ________________________________________________________________</w:t>
      </w:r>
    </w:p>
    <w:p w14:paraId="4853C21C" w14:textId="77777777" w:rsidR="009B2FEF" w:rsidRPr="003560FB" w:rsidRDefault="009B2FEF" w:rsidP="009B2FEF">
      <w:pPr>
        <w:tabs>
          <w:tab w:val="left" w:leader="dot" w:pos="8845"/>
        </w:tabs>
        <w:spacing w:line="300" w:lineRule="auto"/>
        <w:jc w:val="both"/>
        <w:rPr>
          <w:sz w:val="22"/>
          <w:szCs w:val="22"/>
        </w:rPr>
      </w:pPr>
    </w:p>
    <w:p w14:paraId="504A97D8" w14:textId="77777777" w:rsidR="009B2FEF" w:rsidRPr="003560FB" w:rsidRDefault="009B2FEF" w:rsidP="009B2FEF">
      <w:pPr>
        <w:tabs>
          <w:tab w:val="left" w:leader="dot" w:pos="8845"/>
        </w:tabs>
        <w:spacing w:line="300" w:lineRule="auto"/>
        <w:jc w:val="both"/>
        <w:rPr>
          <w:sz w:val="22"/>
          <w:szCs w:val="22"/>
        </w:rPr>
      </w:pPr>
      <w:r w:rsidRPr="003560FB">
        <w:rPr>
          <w:sz w:val="22"/>
          <w:szCs w:val="22"/>
        </w:rPr>
        <w:lastRenderedPageBreak/>
        <w:t>a tal fine dichiara di essere consapevole:</w:t>
      </w:r>
    </w:p>
    <w:p w14:paraId="58B013FB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il concorrente e l’impresa ausiliaria sono responsabili in solido nei confronti dell’Amministrazione appaltante in relazione alle prestazioni oggetto della concessione;</w:t>
      </w:r>
    </w:p>
    <w:p w14:paraId="75FB6E34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gli obblighi previsti dalla normativa antimafia a carico del concorrente si applicano anche nei confronti del soggetto ausiliario, in ragione dell’importo dell’appalto posto a base di gara;</w:t>
      </w:r>
    </w:p>
    <w:p w14:paraId="49BFC1EB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non è consentito, a pena di esclusione, che della stessa impresa ausiliaria si avvalga più di un concorrente, e che partecipino sia l’impresa ausiliaria che quella che si avvale dei requisiti;</w:t>
      </w:r>
    </w:p>
    <w:p w14:paraId="5C7F261E" w14:textId="0A2BAE06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line="300" w:lineRule="auto"/>
        <w:ind w:left="425" w:hanging="425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che la concessione sarà in ogni caso eseguita dall’impresa concorrente alla gara;</w:t>
      </w:r>
    </w:p>
    <w:p w14:paraId="14E62D42" w14:textId="77777777" w:rsidR="009B2FEF" w:rsidRPr="003560FB" w:rsidRDefault="009B2FEF" w:rsidP="009B2FEF">
      <w:pPr>
        <w:tabs>
          <w:tab w:val="left" w:leader="dot" w:pos="8845"/>
        </w:tabs>
        <w:spacing w:before="240" w:after="240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si allega:</w:t>
      </w:r>
    </w:p>
    <w:p w14:paraId="5D630714" w14:textId="5B885C80" w:rsidR="009B2FEF" w:rsidRPr="003560FB" w:rsidRDefault="009B2FEF" w:rsidP="006F4688">
      <w:pPr>
        <w:tabs>
          <w:tab w:val="left" w:leader="dot" w:pos="8845"/>
        </w:tabs>
        <w:spacing w:before="60" w:after="60" w:line="300" w:lineRule="auto"/>
        <w:ind w:left="426"/>
        <w:jc w:val="both"/>
        <w:rPr>
          <w:sz w:val="22"/>
          <w:szCs w:val="22"/>
        </w:rPr>
      </w:pPr>
    </w:p>
    <w:p w14:paraId="3B137CC2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originale o copia autentica del contratto in virtù del quale l’impresa ausiliaria si obbliga nei confronti del concorrente a fornire requisiti e a mettere a disposizione le risorse necessarie per tutta la durata dell’appalto;</w:t>
      </w:r>
    </w:p>
    <w:p w14:paraId="75A5E6EE" w14:textId="77777777" w:rsidR="009B2FEF" w:rsidRPr="003560FB" w:rsidRDefault="009B2FEF" w:rsidP="009B2FEF">
      <w:pPr>
        <w:numPr>
          <w:ilvl w:val="0"/>
          <w:numId w:val="1"/>
        </w:numPr>
        <w:tabs>
          <w:tab w:val="clear" w:pos="2880"/>
          <w:tab w:val="num" w:pos="426"/>
          <w:tab w:val="left" w:leader="dot" w:pos="8845"/>
        </w:tabs>
        <w:spacing w:before="60" w:after="60" w:line="300" w:lineRule="auto"/>
        <w:ind w:left="426" w:hanging="426"/>
        <w:jc w:val="both"/>
        <w:rPr>
          <w:sz w:val="22"/>
          <w:szCs w:val="22"/>
        </w:rPr>
      </w:pPr>
      <w:r w:rsidRPr="003560FB">
        <w:rPr>
          <w:sz w:val="22"/>
          <w:szCs w:val="22"/>
        </w:rPr>
        <w:t>dichiarazione di ciascuna impresa ausiliaria sopra indicata, compilata, preferibilmente sul modello “Allegato 3”, allegato al disciplinare di gara.</w:t>
      </w:r>
    </w:p>
    <w:p w14:paraId="78992B19" w14:textId="77777777" w:rsidR="009B2FEF" w:rsidRPr="003560FB" w:rsidRDefault="009B2FEF" w:rsidP="009B2FEF">
      <w:pPr>
        <w:tabs>
          <w:tab w:val="left" w:leader="dot" w:pos="8845"/>
        </w:tabs>
        <w:ind w:left="360"/>
        <w:jc w:val="both"/>
        <w:rPr>
          <w:sz w:val="22"/>
          <w:szCs w:val="22"/>
        </w:rPr>
      </w:pPr>
    </w:p>
    <w:p w14:paraId="27175AFD" w14:textId="77777777" w:rsidR="009B2FEF" w:rsidRDefault="009B2FEF" w:rsidP="009B2FEF">
      <w:pPr>
        <w:tabs>
          <w:tab w:val="left" w:leader="dot" w:pos="8845"/>
        </w:tabs>
        <w:jc w:val="both"/>
        <w:rPr>
          <w:sz w:val="24"/>
          <w:szCs w:val="24"/>
        </w:rPr>
      </w:pPr>
    </w:p>
    <w:p w14:paraId="460A6DF5" w14:textId="77777777" w:rsidR="009B2FEF" w:rsidRDefault="009B2FEF" w:rsidP="009B2FEF">
      <w:pPr>
        <w:tabs>
          <w:tab w:val="left" w:leader="dot" w:pos="8789"/>
          <w:tab w:val="left" w:pos="9214"/>
        </w:tabs>
        <w:rPr>
          <w:sz w:val="24"/>
          <w:szCs w:val="24"/>
        </w:rPr>
      </w:pPr>
    </w:p>
    <w:p w14:paraId="192925E0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____________________________</w:t>
      </w:r>
    </w:p>
    <w:p w14:paraId="5A9EBBFE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169EF344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6AE73212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4278C97C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2ED67815" w14:textId="77777777" w:rsidR="009B2FEF" w:rsidRDefault="009B2FEF" w:rsidP="009B2FEF">
      <w:pPr>
        <w:tabs>
          <w:tab w:val="left" w:leader="dot" w:pos="8789"/>
          <w:tab w:val="left" w:pos="9214"/>
        </w:tabs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FIRMA</w:t>
      </w:r>
    </w:p>
    <w:p w14:paraId="74C995E4" w14:textId="77777777" w:rsidR="009B2FEF" w:rsidRDefault="009B2FEF" w:rsidP="009B2FEF">
      <w:pPr>
        <w:tabs>
          <w:tab w:val="left" w:leader="dot" w:pos="8789"/>
          <w:tab w:val="left" w:pos="9214"/>
        </w:tabs>
        <w:ind w:firstLine="538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74884AFB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2BB16277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4F1B3CA1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62F1DEAD" w14:textId="77777777" w:rsidR="009B2FEF" w:rsidRDefault="009B2FEF" w:rsidP="009B2FEF">
      <w:pPr>
        <w:tabs>
          <w:tab w:val="left" w:leader="dot" w:pos="8789"/>
          <w:tab w:val="left" w:pos="9214"/>
        </w:tabs>
        <w:jc w:val="both"/>
        <w:rPr>
          <w:sz w:val="24"/>
          <w:szCs w:val="24"/>
        </w:rPr>
      </w:pPr>
    </w:p>
    <w:p w14:paraId="73F88C27" w14:textId="77777777" w:rsidR="009B2FEF" w:rsidRPr="00C566AE" w:rsidRDefault="009B2FEF" w:rsidP="009B2FEF">
      <w:pPr>
        <w:tabs>
          <w:tab w:val="left" w:leader="dot" w:pos="8789"/>
          <w:tab w:val="left" w:pos="9214"/>
        </w:tabs>
        <w:spacing w:line="300" w:lineRule="auto"/>
        <w:jc w:val="both"/>
        <w:rPr>
          <w:sz w:val="18"/>
          <w:szCs w:val="22"/>
        </w:rPr>
      </w:pPr>
      <w:r w:rsidRPr="00C566AE">
        <w:rPr>
          <w:sz w:val="18"/>
          <w:szCs w:val="22"/>
        </w:rPr>
        <w:t xml:space="preserve">La presente dichiarazione e tutta la documentazione ad essa allegata, ad eccezione del modello “Allegato 3”, dovrà essere sottoscritta </w:t>
      </w:r>
      <w:r w:rsidR="00BA5853">
        <w:rPr>
          <w:sz w:val="18"/>
          <w:szCs w:val="22"/>
        </w:rPr>
        <w:t>digitalme</w:t>
      </w:r>
      <w:r w:rsidR="00FE6265">
        <w:rPr>
          <w:sz w:val="18"/>
          <w:szCs w:val="22"/>
        </w:rPr>
        <w:t>n</w:t>
      </w:r>
      <w:r w:rsidR="00BA5853">
        <w:rPr>
          <w:sz w:val="18"/>
          <w:szCs w:val="22"/>
        </w:rPr>
        <w:t>te</w:t>
      </w:r>
      <w:r w:rsidRPr="00C566AE">
        <w:rPr>
          <w:sz w:val="18"/>
          <w:szCs w:val="22"/>
        </w:rPr>
        <w:t xml:space="preserve"> dal legale rappresentante del concorrente. Qualora concorra un raggruppamento temporaneo, aggregazione di imprese di rete, consorzio ordinario o GEIE, non ancora costituiti, la presente dichiarazione di avvalimento e tutta la documentazione ad essa allegata dovrà essere sottoscritta </w:t>
      </w:r>
      <w:r w:rsidR="00BA5853">
        <w:rPr>
          <w:sz w:val="18"/>
          <w:szCs w:val="22"/>
        </w:rPr>
        <w:t xml:space="preserve">digitalmente </w:t>
      </w:r>
      <w:r w:rsidRPr="00C566AE">
        <w:rPr>
          <w:sz w:val="18"/>
          <w:szCs w:val="22"/>
        </w:rPr>
        <w:t>dai legali rappresentanti di tutti i soggetti che costituiranno il raggruppamento, l’aggregazione, il consorzio o il GEIE.</w:t>
      </w:r>
    </w:p>
    <w:p w14:paraId="2125B74B" w14:textId="77777777" w:rsidR="009B2FEF" w:rsidRPr="008B5FEF" w:rsidRDefault="009B2FEF" w:rsidP="009B2FEF">
      <w:pPr>
        <w:tabs>
          <w:tab w:val="left" w:leader="dot" w:pos="8789"/>
          <w:tab w:val="left" w:pos="9214"/>
        </w:tabs>
        <w:ind w:right="-568"/>
        <w:jc w:val="both"/>
        <w:rPr>
          <w:sz w:val="22"/>
          <w:szCs w:val="22"/>
        </w:rPr>
      </w:pPr>
    </w:p>
    <w:p w14:paraId="3EF58D4A" w14:textId="77777777" w:rsidR="006D5714" w:rsidRDefault="006D5714"/>
    <w:sectPr w:rsidR="006D5714" w:rsidSect="0079338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275" w:bottom="1560" w:left="1134" w:header="56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B1F" w14:textId="77777777" w:rsidR="00831CCC" w:rsidRDefault="00831CCC">
      <w:r>
        <w:separator/>
      </w:r>
    </w:p>
  </w:endnote>
  <w:endnote w:type="continuationSeparator" w:id="0">
    <w:p w14:paraId="232BDFB5" w14:textId="77777777" w:rsidR="00831CCC" w:rsidRDefault="0083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5DCB" w14:textId="77777777" w:rsidR="005E3577" w:rsidRDefault="00517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2FE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F21854" w14:textId="77777777" w:rsidR="005E3577" w:rsidRDefault="005E35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8470" w14:textId="77777777" w:rsidR="005E3577" w:rsidRDefault="009B2FEF" w:rsidP="00225B5A">
    <w:pPr>
      <w:ind w:left="23"/>
      <w:jc w:val="right"/>
      <w:rPr>
        <w:rFonts w:ascii="Book Antiqua" w:eastAsia="Book Antiqua" w:hAnsi="Book Antiqua" w:cs="Book Antiqua"/>
        <w:sz w:val="23"/>
        <w:szCs w:val="23"/>
      </w:rPr>
    </w:pPr>
    <w:r>
      <w:rPr>
        <w:rFonts w:ascii="Book Antiqua" w:hAnsi="Book Antiqua"/>
        <w:i/>
        <w:sz w:val="23"/>
      </w:rPr>
      <w:t>Pagina</w:t>
    </w:r>
    <w:r w:rsidR="00517EFA">
      <w:fldChar w:fldCharType="begin"/>
    </w:r>
    <w:r>
      <w:rPr>
        <w:rFonts w:ascii="Book Antiqua"/>
        <w:i/>
        <w:sz w:val="23"/>
      </w:rPr>
      <w:instrText xml:space="preserve"> PAGE </w:instrText>
    </w:r>
    <w:r w:rsidR="00517EFA">
      <w:fldChar w:fldCharType="separate"/>
    </w:r>
    <w:r w:rsidR="00FE6265">
      <w:rPr>
        <w:rFonts w:ascii="Book Antiqua"/>
        <w:i/>
        <w:noProof/>
        <w:sz w:val="23"/>
      </w:rPr>
      <w:t>2</w:t>
    </w:r>
    <w:r w:rsidR="00517EFA">
      <w:fldChar w:fldCharType="end"/>
    </w:r>
    <w:r w:rsidR="00E025B2">
      <w:t xml:space="preserve"> </w:t>
    </w:r>
    <w:r>
      <w:rPr>
        <w:rFonts w:ascii="Book Antiqua"/>
        <w:i/>
        <w:spacing w:val="-1"/>
        <w:sz w:val="23"/>
      </w:rPr>
      <w:t>di</w:t>
    </w:r>
    <w:r>
      <w:rPr>
        <w:rFonts w:ascii="Book Antiqua"/>
        <w:i/>
        <w:sz w:val="23"/>
      </w:rPr>
      <w:t xml:space="preserve"> 2</w:t>
    </w:r>
  </w:p>
  <w:p w14:paraId="19AF6EE4" w14:textId="77777777" w:rsidR="005E3577" w:rsidRDefault="005E357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7540" w14:textId="77777777" w:rsidR="005E3577" w:rsidRDefault="009B2FEF" w:rsidP="00225B5A">
    <w:pPr>
      <w:ind w:left="23"/>
      <w:jc w:val="right"/>
      <w:rPr>
        <w:rFonts w:ascii="Book Antiqua" w:eastAsia="Book Antiqua" w:hAnsi="Book Antiqua" w:cs="Book Antiqua"/>
        <w:sz w:val="23"/>
        <w:szCs w:val="23"/>
      </w:rPr>
    </w:pPr>
    <w:r>
      <w:rPr>
        <w:rFonts w:ascii="Book Antiqua" w:hAnsi="Book Antiqua"/>
        <w:i/>
        <w:sz w:val="23"/>
      </w:rPr>
      <w:t>Pagina</w:t>
    </w:r>
    <w:r w:rsidR="00517EFA">
      <w:fldChar w:fldCharType="begin"/>
    </w:r>
    <w:r>
      <w:rPr>
        <w:rFonts w:ascii="Book Antiqua"/>
        <w:i/>
        <w:sz w:val="23"/>
      </w:rPr>
      <w:instrText xml:space="preserve"> PAGE </w:instrText>
    </w:r>
    <w:r w:rsidR="00517EFA">
      <w:fldChar w:fldCharType="separate"/>
    </w:r>
    <w:r w:rsidR="00FE3D4A">
      <w:rPr>
        <w:rFonts w:ascii="Book Antiqua"/>
        <w:i/>
        <w:noProof/>
        <w:sz w:val="23"/>
      </w:rPr>
      <w:t>1</w:t>
    </w:r>
    <w:r w:rsidR="00517EFA">
      <w:fldChar w:fldCharType="end"/>
    </w:r>
    <w:r>
      <w:rPr>
        <w:rFonts w:ascii="Book Antiqua"/>
        <w:i/>
        <w:spacing w:val="-1"/>
        <w:sz w:val="23"/>
      </w:rPr>
      <w:t>di</w:t>
    </w:r>
    <w:r>
      <w:rPr>
        <w:rFonts w:ascii="Book Antiqua"/>
        <w:i/>
        <w:sz w:val="23"/>
      </w:rPr>
      <w:t xml:space="preserve"> 2</w:t>
    </w:r>
  </w:p>
  <w:p w14:paraId="719D00B3" w14:textId="77777777" w:rsidR="005E3577" w:rsidRDefault="005E35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2FF0" w14:textId="77777777" w:rsidR="00831CCC" w:rsidRDefault="00831CCC">
      <w:r>
        <w:separator/>
      </w:r>
    </w:p>
  </w:footnote>
  <w:footnote w:type="continuationSeparator" w:id="0">
    <w:p w14:paraId="08283922" w14:textId="77777777" w:rsidR="00831CCC" w:rsidRDefault="0083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97B6" w14:textId="77777777" w:rsidR="00442944" w:rsidRPr="00F135DC" w:rsidRDefault="00442944" w:rsidP="00442944">
    <w:pPr>
      <w:ind w:right="-851"/>
      <w:rPr>
        <w:rFonts w:ascii="Book Antiqua"/>
        <w:i/>
        <w:color w:val="808080" w:themeColor="background1" w:themeShade="80"/>
        <w:sz w:val="24"/>
      </w:rPr>
    </w:pPr>
    <w:r>
      <w:rPr>
        <w:rFonts w:ascii="Book Antiqua"/>
        <w:i/>
        <w:color w:val="808080" w:themeColor="background1" w:themeShade="80"/>
        <w:sz w:val="24"/>
      </w:rPr>
      <w:t>CENTRALE UNICA DI COMMITTENZA</w:t>
    </w:r>
    <w:r w:rsidRPr="00F135DC">
      <w:rPr>
        <w:rFonts w:ascii="Book Antiqua"/>
        <w:i/>
        <w:color w:val="808080" w:themeColor="background1" w:themeShade="80"/>
        <w:sz w:val="24"/>
      </w:rPr>
      <w:tab/>
    </w:r>
    <w:r w:rsidRPr="00F135DC">
      <w:rPr>
        <w:rFonts w:ascii="Book Antiqua"/>
        <w:i/>
        <w:color w:val="808080" w:themeColor="background1" w:themeShade="80"/>
        <w:sz w:val="24"/>
      </w:rPr>
      <w:tab/>
    </w:r>
    <w:r w:rsidR="005569C4">
      <w:rPr>
        <w:rFonts w:ascii="Book Antiqua"/>
        <w:i/>
        <w:color w:val="808080" w:themeColor="background1" w:themeShade="80"/>
        <w:sz w:val="24"/>
      </w:rPr>
      <w:t xml:space="preserve">                                 </w:t>
    </w:r>
    <w:r>
      <w:rPr>
        <w:rFonts w:ascii="Book Antiqua" w:hAnsi="Book Antiqua"/>
        <w:i/>
        <w:color w:val="808080" w:themeColor="background1" w:themeShade="80"/>
        <w:sz w:val="24"/>
      </w:rPr>
      <w:t>ALLEGATO 2</w:t>
    </w:r>
  </w:p>
  <w:p w14:paraId="18C7E8FA" w14:textId="77777777" w:rsidR="00442944" w:rsidRPr="00381AFB" w:rsidRDefault="00442944" w:rsidP="00442944">
    <w:pPr>
      <w:ind w:right="-851"/>
      <w:rPr>
        <w:rFonts w:ascii="Book Antiqua" w:eastAsia="Book Antiqua" w:hAnsi="Book Antiqua" w:cs="Book Antiqua"/>
        <w:color w:val="808080" w:themeColor="background1" w:themeShade="80"/>
        <w:sz w:val="18"/>
        <w:szCs w:val="18"/>
      </w:rPr>
    </w:pPr>
    <w:r w:rsidRPr="00381AFB">
      <w:rPr>
        <w:rFonts w:ascii="Book Antiqua"/>
        <w:i/>
        <w:color w:val="808080" w:themeColor="background1" w:themeShade="80"/>
        <w:sz w:val="18"/>
        <w:szCs w:val="18"/>
      </w:rPr>
      <w:t xml:space="preserve">UNIONE DEI COMUNI MONTANI DEL CASENTINO                                      </w:t>
    </w:r>
    <w:r w:rsidRPr="00381AFB">
      <w:rPr>
        <w:rFonts w:ascii="Book Antiqua"/>
        <w:i/>
        <w:color w:val="808080" w:themeColor="background1" w:themeShade="80"/>
        <w:sz w:val="18"/>
        <w:szCs w:val="18"/>
      </w:rPr>
      <w:tab/>
    </w:r>
  </w:p>
  <w:p w14:paraId="484179B7" w14:textId="77777777" w:rsidR="00FA0F2A" w:rsidRDefault="00FA0F2A" w:rsidP="00FA0F2A">
    <w:pPr>
      <w:ind w:right="-992"/>
      <w:rPr>
        <w:rFonts w:ascii="Book Antiqua" w:eastAsia="Book Antiqua" w:hAnsi="Book Antiqua" w:cs="Book Antiqua"/>
        <w:color w:val="808080" w:themeColor="background1" w:themeShade="80"/>
        <w:sz w:val="18"/>
      </w:rPr>
    </w:pPr>
    <w:r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</w:rPr>
      <w:t>Via Roma</w:t>
    </w:r>
    <w:r>
      <w:rPr>
        <w:rFonts w:ascii="Book Antiqua" w:eastAsia="Book Antiqua" w:hAnsi="Book Antiqua" w:cs="Book Antiqua"/>
        <w:i/>
        <w:color w:val="808080" w:themeColor="background1" w:themeShade="80"/>
        <w:sz w:val="18"/>
      </w:rPr>
      <w:t>,</w:t>
    </w:r>
    <w:r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</w:rPr>
      <w:t xml:space="preserve"> 203</w:t>
    </w:r>
    <w:r>
      <w:rPr>
        <w:rFonts w:ascii="Book Antiqua" w:eastAsia="Book Antiqua" w:hAnsi="Book Antiqua" w:cs="Book Antiqua"/>
        <w:i/>
        <w:color w:val="808080" w:themeColor="background1" w:themeShade="80"/>
        <w:sz w:val="18"/>
      </w:rPr>
      <w:t xml:space="preserve"> – 52014 Ponte a Poppi (AR)</w:t>
    </w:r>
  </w:p>
  <w:p w14:paraId="12E7327B" w14:textId="77777777" w:rsidR="00442944" w:rsidRPr="00D34AA5" w:rsidRDefault="00442944" w:rsidP="00442944">
    <w:pPr>
      <w:spacing w:before="1"/>
      <w:ind w:right="-992"/>
      <w:jc w:val="both"/>
      <w:rPr>
        <w:rFonts w:ascii="Book Antiqua" w:eastAsia="Book Antiqua" w:hAnsi="Book Antiqua" w:cs="Book Antiqua"/>
        <w:color w:val="808080" w:themeColor="background1" w:themeShade="80"/>
        <w:sz w:val="18"/>
        <w:lang w:val="en-US"/>
      </w:rPr>
    </w:pPr>
    <w:proofErr w:type="spellStart"/>
    <w:r w:rsidRPr="00D34AA5">
      <w:rPr>
        <w:rFonts w:ascii="Book Antiqua" w:eastAsia="Book Antiqua" w:hAnsi="Book Antiqua" w:cs="Book Antiqua"/>
        <w:i/>
        <w:color w:val="808080" w:themeColor="background1" w:themeShade="80"/>
        <w:sz w:val="18"/>
        <w:lang w:val="en-US"/>
      </w:rPr>
      <w:t>Tel.n</w:t>
    </w:r>
    <w:proofErr w:type="spellEnd"/>
    <w:r w:rsidRPr="00D34AA5">
      <w:rPr>
        <w:rFonts w:ascii="Book Antiqua" w:eastAsia="Book Antiqua" w:hAnsi="Book Antiqua" w:cs="Book Antiqua"/>
        <w:i/>
        <w:color w:val="808080" w:themeColor="background1" w:themeShade="80"/>
        <w:sz w:val="18"/>
        <w:lang w:val="en-US"/>
      </w:rPr>
      <w:t>.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3"/>
        <w:sz w:val="18"/>
        <w:lang w:val="en-US"/>
      </w:rPr>
      <w:t xml:space="preserve"> +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en-US"/>
      </w:rPr>
      <w:t>39</w:t>
    </w:r>
    <w:r w:rsidRPr="00D34AA5">
      <w:rPr>
        <w:rFonts w:ascii="Arial" w:hAnsi="Arial" w:cs="Arial"/>
        <w:color w:val="808080" w:themeColor="background1" w:themeShade="80"/>
        <w:shd w:val="clear" w:color="auto" w:fill="FFFFFF"/>
        <w:lang w:val="en-US"/>
      </w:rPr>
      <w:t>.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en-US"/>
      </w:rPr>
      <w:t xml:space="preserve">0575.5071 – P.E.C. </w:t>
    </w:r>
    <w:hyperlink r:id="rId1" w:history="1">
      <w:r w:rsidRPr="00D34AA5">
        <w:rPr>
          <w:rFonts w:ascii="Book Antiqua" w:hAnsi="Book Antiqua"/>
          <w:i/>
          <w:color w:val="808080" w:themeColor="background1" w:themeShade="80"/>
          <w:lang w:val="en-US"/>
        </w:rPr>
        <w:t>unione.casentino@postacert.toscana.it</w:t>
      </w:r>
    </w:hyperlink>
  </w:p>
  <w:p w14:paraId="4A8859B9" w14:textId="77777777" w:rsidR="00442944" w:rsidRPr="00D34AA5" w:rsidRDefault="00442944" w:rsidP="00442944">
    <w:pPr>
      <w:pStyle w:val="Intestazione"/>
      <w:rPr>
        <w:lang w:val="en-US"/>
      </w:rPr>
    </w:pPr>
  </w:p>
  <w:p w14:paraId="6BE6DB28" w14:textId="77777777" w:rsidR="005E3577" w:rsidRPr="00442944" w:rsidRDefault="005E357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3CF"/>
    <w:multiLevelType w:val="hybridMultilevel"/>
    <w:tmpl w:val="F7564F66"/>
    <w:lvl w:ilvl="0" w:tplc="ACFA8B5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1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EF"/>
    <w:rsid w:val="0005526A"/>
    <w:rsid w:val="000B150D"/>
    <w:rsid w:val="000D42D5"/>
    <w:rsid w:val="001215AF"/>
    <w:rsid w:val="00142470"/>
    <w:rsid w:val="00341821"/>
    <w:rsid w:val="00352F98"/>
    <w:rsid w:val="003560FB"/>
    <w:rsid w:val="00365114"/>
    <w:rsid w:val="00435AF8"/>
    <w:rsid w:val="00437053"/>
    <w:rsid w:val="00442944"/>
    <w:rsid w:val="004A09BA"/>
    <w:rsid w:val="004B13A0"/>
    <w:rsid w:val="004F69D2"/>
    <w:rsid w:val="005078A5"/>
    <w:rsid w:val="00517EFA"/>
    <w:rsid w:val="00533A88"/>
    <w:rsid w:val="00537C30"/>
    <w:rsid w:val="005569C4"/>
    <w:rsid w:val="00565CE6"/>
    <w:rsid w:val="005C6D81"/>
    <w:rsid w:val="005D6AF9"/>
    <w:rsid w:val="005E3577"/>
    <w:rsid w:val="0066664F"/>
    <w:rsid w:val="006777AF"/>
    <w:rsid w:val="006A0A9F"/>
    <w:rsid w:val="006D5714"/>
    <w:rsid w:val="006D649B"/>
    <w:rsid w:val="006F4688"/>
    <w:rsid w:val="007033E0"/>
    <w:rsid w:val="00742E81"/>
    <w:rsid w:val="007D5BBA"/>
    <w:rsid w:val="0080431D"/>
    <w:rsid w:val="00831CCC"/>
    <w:rsid w:val="008325FB"/>
    <w:rsid w:val="008B28DF"/>
    <w:rsid w:val="008F4D55"/>
    <w:rsid w:val="009135B1"/>
    <w:rsid w:val="009A35A6"/>
    <w:rsid w:val="009B2FEF"/>
    <w:rsid w:val="009B3F93"/>
    <w:rsid w:val="009B47A2"/>
    <w:rsid w:val="009E7E92"/>
    <w:rsid w:val="00AE49DA"/>
    <w:rsid w:val="00BA5853"/>
    <w:rsid w:val="00C215A5"/>
    <w:rsid w:val="00CB3BD6"/>
    <w:rsid w:val="00D05792"/>
    <w:rsid w:val="00D0615D"/>
    <w:rsid w:val="00D36562"/>
    <w:rsid w:val="00D41197"/>
    <w:rsid w:val="00D448B9"/>
    <w:rsid w:val="00E025B2"/>
    <w:rsid w:val="00E21F72"/>
    <w:rsid w:val="00E6043C"/>
    <w:rsid w:val="00EC3F70"/>
    <w:rsid w:val="00EC6843"/>
    <w:rsid w:val="00EF4115"/>
    <w:rsid w:val="00F64E31"/>
    <w:rsid w:val="00FA0F2A"/>
    <w:rsid w:val="00FE3D4A"/>
    <w:rsid w:val="00FE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807AB51"/>
  <w15:docId w15:val="{BB8C0359-3A91-434E-91BE-483C15FA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B2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2F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B2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2F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B2FEF"/>
  </w:style>
  <w:style w:type="paragraph" w:customStyle="1" w:styleId="a">
    <w:basedOn w:val="Normale"/>
    <w:next w:val="Corpotesto"/>
    <w:rsid w:val="009B2FEF"/>
    <w:pPr>
      <w:spacing w:line="475" w:lineRule="exact"/>
      <w:ind w:right="-1"/>
      <w:jc w:val="both"/>
    </w:pPr>
    <w:rPr>
      <w:rFonts w:ascii="Book Antiqua" w:hAnsi="Book Antiqua"/>
      <w:sz w:val="22"/>
    </w:rPr>
  </w:style>
  <w:style w:type="paragraph" w:styleId="Corpodeltesto3">
    <w:name w:val="Body Text 3"/>
    <w:basedOn w:val="Normale"/>
    <w:link w:val="Corpodeltesto3Carattere"/>
    <w:rsid w:val="009B2FEF"/>
    <w:pPr>
      <w:spacing w:line="475" w:lineRule="exact"/>
      <w:ind w:right="-1701"/>
      <w:jc w:val="both"/>
    </w:pPr>
    <w:rPr>
      <w:rFonts w:ascii="Book Antiqua" w:hAnsi="Book Antiqua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9B2FEF"/>
    <w:rPr>
      <w:rFonts w:ascii="Book Antiqua" w:eastAsia="Times New Roman" w:hAnsi="Book Antiqua" w:cs="Times New Roman"/>
      <w:szCs w:val="20"/>
      <w:lang w:eastAsia="it-IT"/>
    </w:rPr>
  </w:style>
  <w:style w:type="paragraph" w:customStyle="1" w:styleId="Carattere">
    <w:name w:val="Carattere"/>
    <w:basedOn w:val="Normale"/>
    <w:rsid w:val="009B2FEF"/>
    <w:pPr>
      <w:spacing w:after="160" w:line="240" w:lineRule="exact"/>
      <w:jc w:val="both"/>
    </w:pPr>
    <w:rPr>
      <w:rFonts w:ascii="Tahoma" w:hAnsi="Tahoma" w:cs="Tahoma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B2F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B2F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B13A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.casentino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Piantini</cp:lastModifiedBy>
  <cp:revision>13</cp:revision>
  <dcterms:created xsi:type="dcterms:W3CDTF">2023-12-18T16:24:00Z</dcterms:created>
  <dcterms:modified xsi:type="dcterms:W3CDTF">2025-09-25T05:35:00Z</dcterms:modified>
</cp:coreProperties>
</file>